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3E50D" w14:textId="77777777" w:rsidR="00AB1BC4" w:rsidRPr="003E01C0" w:rsidRDefault="00AB1BC4" w:rsidP="009A6E0E">
      <w:pPr>
        <w:widowControl/>
        <w:autoSpaceDE/>
        <w:autoSpaceDN/>
        <w:rPr>
          <w:rFonts w:ascii="Arial" w:eastAsia="Calibri" w:hAnsi="Arial" w:cs="Arial"/>
        </w:rPr>
      </w:pPr>
    </w:p>
    <w:p w14:paraId="72A6F205" w14:textId="77777777" w:rsidR="00AD4BA4" w:rsidRPr="003E01C0" w:rsidRDefault="00CB1D75" w:rsidP="00AD4BA4">
      <w:pPr>
        <w:pStyle w:val="BodyText"/>
        <w:spacing w:before="1"/>
        <w:jc w:val="both"/>
        <w:rPr>
          <w:b/>
          <w:color w:val="0073AF"/>
          <w:sz w:val="22"/>
          <w:szCs w:val="22"/>
        </w:rPr>
      </w:pPr>
      <w:bookmarkStart w:id="0" w:name="_Hlk87615502"/>
      <w:bookmarkStart w:id="1" w:name="_Hlk87615209"/>
      <w:r w:rsidRPr="003E01C0">
        <w:rPr>
          <w:b/>
          <w:bCs/>
          <w:color w:val="0073AF"/>
          <w:sz w:val="22"/>
          <w:szCs w:val="22"/>
          <w:lang w:val="nl-NL"/>
        </w:rPr>
        <w:t>Gebruiksindicaties/algemene informatie</w:t>
      </w:r>
    </w:p>
    <w:p w14:paraId="099FA2E7" w14:textId="77777777" w:rsidR="00AD4BA4" w:rsidRPr="003E01C0" w:rsidRDefault="00CB1D75" w:rsidP="00AD4BA4">
      <w:pPr>
        <w:rPr>
          <w:rFonts w:cs="Arial"/>
          <w:b/>
          <w:bCs/>
        </w:rPr>
      </w:pPr>
      <w:r w:rsidRPr="003E01C0">
        <w:rPr>
          <w:rFonts w:cs="Arial"/>
          <w:sz w:val="20"/>
          <w:szCs w:val="20"/>
          <w:lang w:val="nl-NL"/>
        </w:rPr>
        <w:t>Een hardmetalen boor is een invasief instrument bedoeld om harde structuren in de mond, zoals tanden of bot, door te snijden. De boor is ook geschikt voor het doorsnijden van harde metalen, kunststoffen, porselein en vergelijkbare materialen die worden gebruikt bij de productie van tandheelkundige instrumenten. Een diamantboor is een invasief instrument bedoeld om het oppervlak van tanden glad te maken tijdens het plaatsen van kronen of bruggen. Het instrument bestaat uit een schacht die in een handstuk wordt geplaatst en een kop waarin diamantvijlsel is verwerkt. Rotatie van het diamantinstrument zorgt voor een schurende actie wanneer het instrument contact maakt met een tand.</w:t>
      </w:r>
      <w:r w:rsidRPr="003E01C0">
        <w:rPr>
          <w:rFonts w:ascii="Calibri" w:eastAsia="Calibri" w:hAnsi="Calibri" w:cs="Arial"/>
          <w:lang w:val="nl-NL"/>
        </w:rPr>
        <w:t xml:space="preserve"> </w:t>
      </w:r>
      <w:r w:rsidRPr="003E01C0">
        <w:rPr>
          <w:rFonts w:cs="Arial"/>
          <w:sz w:val="20"/>
          <w:szCs w:val="20"/>
          <w:lang w:val="nl-NL"/>
        </w:rPr>
        <w:t>Een endotontievijl is een invasief instrument bedoeld voor het behandelen van patiënten met pulpitis en pulpanecrose. Het instrument wordt gebruikt voor het aftasten, vormen, uitnemen en vullen van conventionele wortelkanalen. Reinig en steriliseer niet-steriele instrumenten vóór het eerste gebruik en vóór elk hergebruik volgens de hieronder vermelde gevalideerde procedures.</w:t>
      </w:r>
    </w:p>
    <w:p w14:paraId="4C393FC6" w14:textId="77777777" w:rsidR="00AD4BA4" w:rsidRPr="003E01C0" w:rsidRDefault="00AD4BA4" w:rsidP="00AD4BA4">
      <w:pPr>
        <w:rPr>
          <w:rFonts w:cs="Arial"/>
          <w:sz w:val="20"/>
          <w:szCs w:val="20"/>
        </w:rPr>
      </w:pPr>
    </w:p>
    <w:p w14:paraId="4B507030" w14:textId="77777777" w:rsidR="00AD4BA4" w:rsidRPr="003E01C0" w:rsidRDefault="00CB1D75" w:rsidP="00AD4BA4">
      <w:pPr>
        <w:pStyle w:val="BodyText"/>
        <w:spacing w:before="1"/>
        <w:jc w:val="both"/>
        <w:rPr>
          <w:b/>
          <w:color w:val="0073AF"/>
          <w:sz w:val="22"/>
          <w:szCs w:val="22"/>
        </w:rPr>
      </w:pPr>
      <w:r w:rsidRPr="003E01C0">
        <w:rPr>
          <w:b/>
          <w:bCs/>
          <w:color w:val="0073AF"/>
          <w:sz w:val="22"/>
          <w:szCs w:val="22"/>
          <w:lang w:val="nl-NL"/>
        </w:rPr>
        <w:t>Instructies voor reiniging en sterilisatie</w:t>
      </w:r>
    </w:p>
    <w:p w14:paraId="67ECB26F" w14:textId="77777777" w:rsidR="001724B9" w:rsidRPr="003E01C0" w:rsidRDefault="001724B9" w:rsidP="00AD4BA4">
      <w:pPr>
        <w:pStyle w:val="BodyText"/>
        <w:spacing w:before="1"/>
        <w:jc w:val="both"/>
        <w:rPr>
          <w:b/>
          <w:color w:val="0073AF"/>
          <w:sz w:val="22"/>
          <w:szCs w:val="22"/>
        </w:rPr>
      </w:pPr>
    </w:p>
    <w:p w14:paraId="7E8633B9" w14:textId="77777777" w:rsidR="00AD4BA4" w:rsidRPr="003E01C0" w:rsidRDefault="00CB1D75" w:rsidP="00AD4BA4">
      <w:pPr>
        <w:pStyle w:val="BodyText"/>
        <w:spacing w:before="1"/>
        <w:jc w:val="both"/>
        <w:rPr>
          <w:b/>
          <w:color w:val="0073AF"/>
        </w:rPr>
      </w:pPr>
      <w:r w:rsidRPr="003E01C0">
        <w:rPr>
          <w:b/>
          <w:bCs/>
          <w:color w:val="0073AF"/>
          <w:lang w:val="nl-NL"/>
        </w:rPr>
        <w:t>Toepassingsgebied</w:t>
      </w:r>
    </w:p>
    <w:p w14:paraId="7D7B3385" w14:textId="48C6DD8A" w:rsidR="00AD4BA4" w:rsidRPr="003E01C0" w:rsidRDefault="00CB1D75" w:rsidP="00AD4BA4">
      <w:pPr>
        <w:rPr>
          <w:rFonts w:cs="Arial"/>
          <w:sz w:val="20"/>
          <w:szCs w:val="20"/>
        </w:rPr>
      </w:pPr>
      <w:r w:rsidRPr="003E01C0">
        <w:rPr>
          <w:rFonts w:cs="Arial"/>
          <w:sz w:val="20"/>
          <w:szCs w:val="20"/>
          <w:lang w:val="nl-NL"/>
        </w:rPr>
        <w:t>Deze instructies zijn van toepassing op alle roterende tandheelkundige instrumenten (hardmetalen boren, diamantinstrumenten en endodontievijlen) van</w:t>
      </w:r>
      <w:r w:rsidRPr="003E01C0">
        <w:rPr>
          <w:lang w:val="nl-NL"/>
        </w:rPr>
        <w:t xml:space="preserve"> </w:t>
      </w:r>
      <w:r w:rsidRPr="003E01C0">
        <w:rPr>
          <w:sz w:val="20"/>
          <w:szCs w:val="20"/>
          <w:lang w:val="nl-NL"/>
        </w:rPr>
        <w:t>SS White Dental</w:t>
      </w:r>
      <w:r w:rsidRPr="003E01C0">
        <w:rPr>
          <w:rFonts w:cs="Arial"/>
          <w:sz w:val="20"/>
          <w:szCs w:val="20"/>
          <w:lang w:val="nl-NL"/>
        </w:rPr>
        <w:t>. Ze zijn van toepassing vóór het</w:t>
      </w:r>
      <w:r w:rsidR="007B032D" w:rsidRPr="003E01C0">
        <w:rPr>
          <w:rFonts w:cs="Arial"/>
          <w:sz w:val="20"/>
          <w:szCs w:val="20"/>
          <w:lang w:val="nl-NL"/>
        </w:rPr>
        <w:t> </w:t>
      </w:r>
      <w:r w:rsidRPr="003E01C0">
        <w:rPr>
          <w:rFonts w:cs="Arial"/>
          <w:sz w:val="20"/>
          <w:szCs w:val="20"/>
          <w:lang w:val="nl-NL"/>
        </w:rPr>
        <w:t>eerste gebruik en na elk volgende gebruik. Roterende tandheelkundige instrumenten worden mechanisch schoon, maar niet steriel, geleverd (tenzij geëtiketteerd als “STERILE” [Steriel]). Het is de verantwoordelijkheid van de gebruiker om instrumenten te steriliseren vóór het eerste gebruik en vóór</w:t>
      </w:r>
      <w:r w:rsidR="007B032D" w:rsidRPr="003E01C0">
        <w:rPr>
          <w:rFonts w:cs="Arial"/>
          <w:sz w:val="20"/>
          <w:szCs w:val="20"/>
          <w:lang w:val="nl-NL"/>
        </w:rPr>
        <w:t> </w:t>
      </w:r>
      <w:r w:rsidRPr="003E01C0">
        <w:rPr>
          <w:rFonts w:cs="Arial"/>
          <w:sz w:val="20"/>
          <w:szCs w:val="20"/>
          <w:lang w:val="nl-NL"/>
        </w:rPr>
        <w:t>elk volgende gebruik. Instrumenten die aangeduid zijn als niet-steriel en voor eenmalig gebruik moeten uitsluitend vóór het eerste gebruik volgens deze richtlijnen worden verwerkt en vervolgens na</w:t>
      </w:r>
      <w:r w:rsidR="007B032D" w:rsidRPr="003E01C0">
        <w:rPr>
          <w:rFonts w:cs="Arial"/>
          <w:sz w:val="20"/>
          <w:szCs w:val="20"/>
          <w:lang w:val="nl-NL"/>
        </w:rPr>
        <w:t> </w:t>
      </w:r>
      <w:r w:rsidRPr="003E01C0">
        <w:rPr>
          <w:rFonts w:cs="Arial"/>
          <w:sz w:val="20"/>
          <w:szCs w:val="20"/>
          <w:lang w:val="nl-NL"/>
        </w:rPr>
        <w:t>het eerste gebruik op de juiste manier worden weggegooid.</w:t>
      </w:r>
    </w:p>
    <w:p w14:paraId="7A746422" w14:textId="77777777" w:rsidR="00AD4BA4" w:rsidRPr="003E01C0" w:rsidRDefault="00AD4BA4" w:rsidP="00AD4BA4">
      <w:pPr>
        <w:widowControl/>
        <w:autoSpaceDE/>
        <w:autoSpaceDN/>
        <w:rPr>
          <w:rFonts w:cs="Arial"/>
          <w:sz w:val="20"/>
          <w:szCs w:val="20"/>
        </w:rPr>
      </w:pPr>
    </w:p>
    <w:p w14:paraId="5E325F11" w14:textId="77777777" w:rsidR="00AD4BA4" w:rsidRPr="003E01C0" w:rsidRDefault="00CB1D75" w:rsidP="00AD4BA4">
      <w:pPr>
        <w:pStyle w:val="BodyText"/>
        <w:spacing w:before="1"/>
        <w:jc w:val="both"/>
        <w:rPr>
          <w:b/>
          <w:color w:val="0073AF"/>
        </w:rPr>
      </w:pPr>
      <w:r w:rsidRPr="003E01C0">
        <w:rPr>
          <w:b/>
          <w:bCs/>
          <w:color w:val="0073AF"/>
          <w:lang w:val="nl-NL"/>
        </w:rPr>
        <w:t>Waarschuwingen</w:t>
      </w:r>
    </w:p>
    <w:p w14:paraId="4D75EC9C" w14:textId="77777777" w:rsidR="00AD4BA4" w:rsidRPr="003E01C0" w:rsidRDefault="00CB1D75" w:rsidP="00AD4BA4">
      <w:pPr>
        <w:widowControl/>
        <w:numPr>
          <w:ilvl w:val="0"/>
          <w:numId w:val="1"/>
        </w:numPr>
        <w:autoSpaceDE/>
        <w:autoSpaceDN/>
        <w:rPr>
          <w:rFonts w:cs="Arial"/>
          <w:sz w:val="20"/>
          <w:szCs w:val="20"/>
        </w:rPr>
      </w:pPr>
      <w:r w:rsidRPr="003E01C0">
        <w:rPr>
          <w:rFonts w:cs="Arial"/>
          <w:sz w:val="20"/>
          <w:szCs w:val="20"/>
          <w:lang w:val="nl-NL"/>
        </w:rPr>
        <w:t>Gebruik geen reinigingsmiddelen met chloor of chlorine omdat de werkzame bestanddelen hiervan corrosief zijn voor roestvrij staal. Reinigingsmiddelen met een neutrale pH worden aanbevolen.</w:t>
      </w:r>
    </w:p>
    <w:p w14:paraId="400309EB" w14:textId="77777777" w:rsidR="00AD4BA4" w:rsidRPr="003E01C0" w:rsidRDefault="00CB1D75" w:rsidP="00AD4BA4">
      <w:pPr>
        <w:widowControl/>
        <w:numPr>
          <w:ilvl w:val="0"/>
          <w:numId w:val="1"/>
        </w:numPr>
        <w:autoSpaceDE/>
        <w:autoSpaceDN/>
        <w:rPr>
          <w:rFonts w:cs="Arial"/>
          <w:sz w:val="20"/>
          <w:szCs w:val="20"/>
        </w:rPr>
      </w:pPr>
      <w:r w:rsidRPr="003E01C0">
        <w:rPr>
          <w:rFonts w:cs="Arial"/>
          <w:sz w:val="20"/>
          <w:szCs w:val="20"/>
          <w:lang w:val="nl-NL"/>
        </w:rPr>
        <w:t>Gebruik geen koude sterilisatiemethoden voor de sterilisatie van roterende tandheelkundige instrumenten. Deze middelen bevatten vaak sterk oxiderende chemicaliën die roterende tandheelkundige instrumenten bot kunnen maken of kunnen verzwakken.</w:t>
      </w:r>
    </w:p>
    <w:p w14:paraId="4FA04FC4" w14:textId="7E00531A" w:rsidR="00AD4BA4" w:rsidRPr="003E01C0" w:rsidRDefault="00CB1D75" w:rsidP="00AD4BA4">
      <w:pPr>
        <w:widowControl/>
        <w:numPr>
          <w:ilvl w:val="0"/>
          <w:numId w:val="1"/>
        </w:numPr>
        <w:autoSpaceDE/>
        <w:autoSpaceDN/>
        <w:rPr>
          <w:rFonts w:cs="Arial"/>
          <w:sz w:val="20"/>
          <w:szCs w:val="20"/>
        </w:rPr>
      </w:pPr>
      <w:r w:rsidRPr="003E01C0">
        <w:rPr>
          <w:rFonts w:cs="Arial"/>
          <w:sz w:val="20"/>
          <w:szCs w:val="20"/>
          <w:lang w:val="nl-NL"/>
        </w:rPr>
        <w:t>Gebruikte roterende instrumenten, beschadigd steriel verpakkingsmateriaal en onbedoeld geopend</w:t>
      </w:r>
      <w:r w:rsidR="007B032D" w:rsidRPr="003E01C0">
        <w:rPr>
          <w:rFonts w:cs="Arial"/>
          <w:sz w:val="20"/>
          <w:szCs w:val="20"/>
          <w:lang w:val="nl-NL"/>
        </w:rPr>
        <w:t> </w:t>
      </w:r>
      <w:r w:rsidRPr="003E01C0">
        <w:rPr>
          <w:rFonts w:cs="Arial"/>
          <w:sz w:val="20"/>
          <w:szCs w:val="20"/>
          <w:lang w:val="nl-NL"/>
        </w:rPr>
        <w:t>verpakkingsmateriaal moeten als verontreinigd worden beschouwd. Neem passende voorzorgsmaatregelen in acht door deze aanbevolen richtlijn voor reiniging en sterilisatie op te</w:t>
      </w:r>
      <w:r w:rsidR="007B032D" w:rsidRPr="003E01C0">
        <w:rPr>
          <w:rFonts w:cs="Arial"/>
          <w:sz w:val="20"/>
          <w:szCs w:val="20"/>
          <w:lang w:val="nl-NL"/>
        </w:rPr>
        <w:t> </w:t>
      </w:r>
      <w:r w:rsidRPr="003E01C0">
        <w:rPr>
          <w:rFonts w:cs="Arial"/>
          <w:sz w:val="20"/>
          <w:szCs w:val="20"/>
          <w:lang w:val="nl-NL"/>
        </w:rPr>
        <w:t>volgen.</w:t>
      </w:r>
    </w:p>
    <w:p w14:paraId="5420F269" w14:textId="77777777" w:rsidR="00AD4BA4" w:rsidRPr="003E01C0" w:rsidRDefault="00CB1D75" w:rsidP="00AD4BA4">
      <w:pPr>
        <w:widowControl/>
        <w:numPr>
          <w:ilvl w:val="0"/>
          <w:numId w:val="1"/>
        </w:numPr>
        <w:autoSpaceDE/>
        <w:autoSpaceDN/>
        <w:rPr>
          <w:rFonts w:cs="Arial"/>
          <w:sz w:val="20"/>
          <w:szCs w:val="20"/>
        </w:rPr>
      </w:pPr>
      <w:r w:rsidRPr="003E01C0">
        <w:rPr>
          <w:rFonts w:cs="Arial"/>
          <w:sz w:val="20"/>
          <w:szCs w:val="20"/>
          <w:lang w:val="nl-NL"/>
        </w:rPr>
        <w:t>Draag altijd persoonlijke beschermingsmiddelen (PBM) waaronder handschoenen, masker en oogbescherming. De arts moet nagaan of er specifieke risico’s gelden voor de patiënt en de maatregelen inzetten die hij/zij nodig acht om dergelijke specifieke risico’s te beheersen.</w:t>
      </w:r>
    </w:p>
    <w:p w14:paraId="0F0088AE" w14:textId="77777777" w:rsidR="00AD4BA4" w:rsidRPr="003E01C0" w:rsidRDefault="00AD4BA4" w:rsidP="00AD4BA4">
      <w:pPr>
        <w:widowControl/>
        <w:autoSpaceDE/>
        <w:autoSpaceDN/>
        <w:rPr>
          <w:rFonts w:cs="Arial"/>
          <w:sz w:val="20"/>
          <w:szCs w:val="20"/>
        </w:rPr>
      </w:pPr>
    </w:p>
    <w:p w14:paraId="22882938" w14:textId="77777777" w:rsidR="00AD4BA4" w:rsidRPr="003E01C0" w:rsidRDefault="00CB1D75" w:rsidP="00AD4BA4">
      <w:pPr>
        <w:pStyle w:val="BodyText"/>
        <w:spacing w:before="1"/>
        <w:jc w:val="both"/>
        <w:rPr>
          <w:b/>
          <w:color w:val="0073AF"/>
        </w:rPr>
      </w:pPr>
      <w:r w:rsidRPr="003E01C0">
        <w:rPr>
          <w:b/>
          <w:bCs/>
          <w:color w:val="0073AF"/>
          <w:lang w:val="nl-NL"/>
        </w:rPr>
        <w:t>Beperkingen op herverwerking</w:t>
      </w:r>
    </w:p>
    <w:p w14:paraId="5CA2110C" w14:textId="0CC0579B" w:rsidR="00AD4BA4" w:rsidRPr="003E01C0" w:rsidRDefault="00CB1D75" w:rsidP="00AD4BA4">
      <w:pPr>
        <w:widowControl/>
        <w:autoSpaceDE/>
        <w:autoSpaceDN/>
        <w:rPr>
          <w:rFonts w:cs="Arial"/>
          <w:sz w:val="20"/>
          <w:szCs w:val="20"/>
        </w:rPr>
      </w:pPr>
      <w:r w:rsidRPr="003E01C0">
        <w:rPr>
          <w:rFonts w:cs="Arial"/>
          <w:sz w:val="20"/>
          <w:szCs w:val="20"/>
          <w:lang w:val="nl-NL"/>
        </w:rPr>
        <w:t>Het einde van de levensduur van het product wordt bepaald door slijtage en beschadiging tijdens het</w:t>
      </w:r>
      <w:r w:rsidR="007B032D" w:rsidRPr="003E01C0">
        <w:rPr>
          <w:rFonts w:cs="Arial"/>
          <w:sz w:val="20"/>
          <w:szCs w:val="20"/>
          <w:lang w:val="nl-NL"/>
        </w:rPr>
        <w:t> </w:t>
      </w:r>
      <w:r w:rsidRPr="003E01C0">
        <w:rPr>
          <w:rFonts w:cs="Arial"/>
          <w:sz w:val="20"/>
          <w:szCs w:val="20"/>
          <w:lang w:val="nl-NL"/>
        </w:rPr>
        <w:t>gebruik. Roterende tandheelkundige instrumenten moeten tijdens het reinigingsproces (onder vergroting) worden onderzocht op defecten (d.w.z. gebroken punten, gebroken segmenten van de boorgroeven, enz.).</w:t>
      </w:r>
    </w:p>
    <w:p w14:paraId="5074F30B" w14:textId="77777777" w:rsidR="00AD4BA4" w:rsidRPr="003E01C0" w:rsidRDefault="00AD4BA4" w:rsidP="00AD4BA4">
      <w:pPr>
        <w:rPr>
          <w:rFonts w:cs="Arial"/>
          <w:sz w:val="20"/>
          <w:szCs w:val="20"/>
        </w:rPr>
      </w:pPr>
    </w:p>
    <w:p w14:paraId="319CC63D" w14:textId="77777777" w:rsidR="00AD4BA4" w:rsidRPr="003E01C0" w:rsidRDefault="00CB1D75" w:rsidP="00AD4BA4">
      <w:pPr>
        <w:pStyle w:val="BodyText"/>
        <w:spacing w:before="1"/>
        <w:jc w:val="both"/>
        <w:rPr>
          <w:b/>
          <w:color w:val="0073AF"/>
        </w:rPr>
      </w:pPr>
      <w:r w:rsidRPr="003E01C0">
        <w:rPr>
          <w:b/>
          <w:bCs/>
          <w:color w:val="0073AF"/>
          <w:lang w:val="nl-NL"/>
        </w:rPr>
        <w:t>Plaats van gebruik</w:t>
      </w:r>
    </w:p>
    <w:p w14:paraId="666DD272" w14:textId="77777777" w:rsidR="00AD4BA4" w:rsidRPr="003E01C0" w:rsidRDefault="00CB1D75" w:rsidP="00AD4BA4">
      <w:pPr>
        <w:rPr>
          <w:rFonts w:cs="Arial"/>
          <w:sz w:val="20"/>
          <w:szCs w:val="20"/>
        </w:rPr>
      </w:pPr>
      <w:r w:rsidRPr="003E01C0">
        <w:rPr>
          <w:rFonts w:cs="Arial"/>
          <w:sz w:val="20"/>
          <w:szCs w:val="20"/>
          <w:lang w:val="nl-NL"/>
        </w:rPr>
        <w:t>Vertraging van de herverwerking moet minimaal worden gehouden (maximaal 1 uur) om te voorkomen dat vuil opdroogt en zo het reinigen bemoeilijkt.</w:t>
      </w:r>
    </w:p>
    <w:p w14:paraId="1E2F59C6" w14:textId="77777777" w:rsidR="00AD4BA4" w:rsidRPr="003E01C0" w:rsidRDefault="00AD4BA4" w:rsidP="00AD4BA4">
      <w:pPr>
        <w:rPr>
          <w:rFonts w:cs="Arial"/>
          <w:sz w:val="20"/>
          <w:szCs w:val="20"/>
        </w:rPr>
      </w:pPr>
    </w:p>
    <w:p w14:paraId="1993CC29" w14:textId="77777777" w:rsidR="00AD4BA4" w:rsidRPr="003E01C0" w:rsidRDefault="00CB1D75" w:rsidP="003E01C0">
      <w:pPr>
        <w:pStyle w:val="BodyText"/>
        <w:keepNext/>
        <w:spacing w:before="1" w:line="228" w:lineRule="auto"/>
        <w:jc w:val="both"/>
        <w:rPr>
          <w:b/>
          <w:color w:val="0073AF"/>
        </w:rPr>
      </w:pPr>
      <w:r w:rsidRPr="003E01C0">
        <w:rPr>
          <w:b/>
          <w:bCs/>
          <w:color w:val="0073AF"/>
          <w:lang w:val="nl-NL"/>
        </w:rPr>
        <w:lastRenderedPageBreak/>
        <w:t>Insluiting/vervoer</w:t>
      </w:r>
    </w:p>
    <w:p w14:paraId="560C0275" w14:textId="2B4A99B5" w:rsidR="00AD4BA4" w:rsidRPr="003E01C0" w:rsidRDefault="00CB1D75" w:rsidP="003E01C0">
      <w:pPr>
        <w:spacing w:line="228" w:lineRule="auto"/>
        <w:rPr>
          <w:rFonts w:cs="Arial"/>
          <w:sz w:val="20"/>
          <w:szCs w:val="20"/>
        </w:rPr>
      </w:pPr>
      <w:r w:rsidRPr="003E01C0">
        <w:rPr>
          <w:rFonts w:cs="Arial"/>
          <w:sz w:val="20"/>
          <w:szCs w:val="20"/>
          <w:lang w:val="nl-NL"/>
        </w:rPr>
        <w:t>Roterende tandheelkundige instrumenten kunnen nat of droog worden vervoerd en moeten worden beschermd tegen beschadiging. Bij nat vervoer bestaat er meer kans op verkleuring of corrosie. Langdurige opslag in desinfecterende oplossingen kan leiden tot aantasting van het product en moet</w:t>
      </w:r>
      <w:r w:rsidR="007B032D" w:rsidRPr="003E01C0">
        <w:rPr>
          <w:rFonts w:cs="Arial"/>
          <w:sz w:val="20"/>
          <w:szCs w:val="20"/>
          <w:lang w:val="nl-NL"/>
        </w:rPr>
        <w:t> </w:t>
      </w:r>
      <w:r w:rsidRPr="003E01C0">
        <w:rPr>
          <w:rFonts w:cs="Arial"/>
          <w:sz w:val="20"/>
          <w:szCs w:val="20"/>
          <w:lang w:val="nl-NL"/>
        </w:rPr>
        <w:t>worden vermeden.</w:t>
      </w:r>
    </w:p>
    <w:p w14:paraId="25C719DF" w14:textId="77777777" w:rsidR="00AD4BA4" w:rsidRPr="003E01C0" w:rsidRDefault="00AD4BA4" w:rsidP="003E01C0">
      <w:pPr>
        <w:spacing w:line="228" w:lineRule="auto"/>
        <w:rPr>
          <w:rFonts w:cs="Arial"/>
          <w:sz w:val="20"/>
          <w:szCs w:val="20"/>
        </w:rPr>
      </w:pPr>
    </w:p>
    <w:p w14:paraId="308E175E" w14:textId="77777777" w:rsidR="00AD4BA4" w:rsidRPr="003E01C0" w:rsidRDefault="00CB1D75" w:rsidP="003E01C0">
      <w:pPr>
        <w:pStyle w:val="BodyText"/>
        <w:spacing w:before="1" w:line="228" w:lineRule="auto"/>
        <w:jc w:val="both"/>
        <w:rPr>
          <w:b/>
          <w:color w:val="0073AF"/>
        </w:rPr>
      </w:pPr>
      <w:r w:rsidRPr="003E01C0">
        <w:rPr>
          <w:b/>
          <w:bCs/>
          <w:color w:val="0073AF"/>
          <w:lang w:val="nl-NL"/>
        </w:rPr>
        <w:t>Handmatige reinigingsprocedure</w:t>
      </w:r>
    </w:p>
    <w:p w14:paraId="5623328F" w14:textId="77777777" w:rsidR="00AD4BA4" w:rsidRPr="003E01C0" w:rsidRDefault="00CB1D75" w:rsidP="003E01C0">
      <w:pPr>
        <w:spacing w:line="228" w:lineRule="auto"/>
        <w:rPr>
          <w:rFonts w:cs="Arial"/>
          <w:spacing w:val="-2"/>
          <w:sz w:val="20"/>
          <w:szCs w:val="20"/>
        </w:rPr>
      </w:pPr>
      <w:r w:rsidRPr="003E01C0">
        <w:rPr>
          <w:rFonts w:cs="Arial"/>
          <w:spacing w:val="-2"/>
          <w:sz w:val="20"/>
          <w:szCs w:val="20"/>
          <w:lang w:val="nl-NL"/>
        </w:rPr>
        <w:t>Als handmatige reiniging de enige beschikbare optie is, moeten roterende tandheelkundige instrumenten worden gereinigd in een wasbak die uitsluitend bestemd is voor het reinigen van instrumenten.</w:t>
      </w:r>
    </w:p>
    <w:p w14:paraId="1F5787BF" w14:textId="77777777" w:rsidR="00AD4BA4" w:rsidRPr="003E01C0" w:rsidRDefault="00AD4BA4" w:rsidP="003E01C0">
      <w:pPr>
        <w:spacing w:line="228" w:lineRule="auto"/>
        <w:rPr>
          <w:rFonts w:cs="Arial"/>
          <w:sz w:val="20"/>
          <w:szCs w:val="20"/>
        </w:rPr>
      </w:pPr>
    </w:p>
    <w:p w14:paraId="7BFF5E29" w14:textId="77777777" w:rsidR="00AD4BA4" w:rsidRPr="003E01C0" w:rsidRDefault="00CB1D75" w:rsidP="003E01C0">
      <w:pPr>
        <w:spacing w:line="228" w:lineRule="auto"/>
        <w:rPr>
          <w:rFonts w:cs="Arial"/>
          <w:sz w:val="20"/>
          <w:szCs w:val="20"/>
        </w:rPr>
      </w:pPr>
      <w:r w:rsidRPr="003E01C0">
        <w:rPr>
          <w:rFonts w:cs="Arial"/>
          <w:sz w:val="20"/>
          <w:szCs w:val="20"/>
          <w:lang w:val="nl-NL"/>
        </w:rPr>
        <w:t>Spoel het instrument gedurende ten minste één (1) minuut af met stromend water om grove verontreiniging te verwijderen.</w:t>
      </w:r>
    </w:p>
    <w:p w14:paraId="0ECC3871" w14:textId="77777777" w:rsidR="00AD4BA4" w:rsidRPr="003E01C0" w:rsidRDefault="00AD4BA4" w:rsidP="003E01C0">
      <w:pPr>
        <w:spacing w:line="228" w:lineRule="auto"/>
        <w:rPr>
          <w:rFonts w:cs="Arial"/>
          <w:sz w:val="20"/>
          <w:szCs w:val="20"/>
        </w:rPr>
      </w:pPr>
    </w:p>
    <w:p w14:paraId="4B9E101B" w14:textId="1D320565" w:rsidR="00AD4BA4" w:rsidRPr="003E01C0" w:rsidRDefault="00CB1D75" w:rsidP="003E01C0">
      <w:pPr>
        <w:spacing w:line="228" w:lineRule="auto"/>
        <w:rPr>
          <w:rFonts w:cs="Arial"/>
          <w:sz w:val="20"/>
          <w:szCs w:val="20"/>
        </w:rPr>
      </w:pPr>
      <w:r w:rsidRPr="003E01C0">
        <w:rPr>
          <w:rFonts w:cs="Arial"/>
          <w:sz w:val="20"/>
          <w:szCs w:val="20"/>
          <w:lang w:val="nl-NL"/>
        </w:rPr>
        <w:t>Bereid een vers bad met reinigingsoplossing met neutrale pH. Volg de instructies van de fabrikant van</w:t>
      </w:r>
      <w:r w:rsidR="007B032D" w:rsidRPr="003E01C0">
        <w:rPr>
          <w:rFonts w:cs="Arial"/>
          <w:sz w:val="20"/>
          <w:szCs w:val="20"/>
          <w:lang w:val="nl-NL"/>
        </w:rPr>
        <w:t> </w:t>
      </w:r>
      <w:r w:rsidRPr="003E01C0">
        <w:rPr>
          <w:rFonts w:cs="Arial"/>
          <w:sz w:val="20"/>
          <w:szCs w:val="20"/>
          <w:lang w:val="nl-NL"/>
        </w:rPr>
        <w:t>het reinigingsmiddel. Dompel het instrument onder en laat het 10 tot 30 minuten weken.</w:t>
      </w:r>
    </w:p>
    <w:p w14:paraId="09DCB979" w14:textId="77777777" w:rsidR="00AD4BA4" w:rsidRPr="003E01C0" w:rsidRDefault="00AD4BA4" w:rsidP="003E01C0">
      <w:pPr>
        <w:spacing w:line="228" w:lineRule="auto"/>
        <w:rPr>
          <w:rFonts w:cs="Arial"/>
          <w:sz w:val="20"/>
          <w:szCs w:val="20"/>
        </w:rPr>
      </w:pPr>
    </w:p>
    <w:p w14:paraId="73C40C61" w14:textId="77777777" w:rsidR="00AD4BA4" w:rsidRPr="003E01C0" w:rsidRDefault="00CB1D75" w:rsidP="003E01C0">
      <w:pPr>
        <w:spacing w:line="228" w:lineRule="auto"/>
        <w:rPr>
          <w:rFonts w:cs="Arial"/>
          <w:sz w:val="20"/>
          <w:szCs w:val="20"/>
        </w:rPr>
      </w:pPr>
      <w:r w:rsidRPr="003E01C0">
        <w:rPr>
          <w:rFonts w:cs="Arial"/>
          <w:sz w:val="20"/>
          <w:szCs w:val="20"/>
          <w:lang w:val="nl-NL"/>
        </w:rPr>
        <w:t xml:space="preserve">Na het weken houdt u het instrument ondergedompeld en boent u het product over de volledige omtrek ten minste één (1) minuut lang met een neutraal reinigingsmiddel, met een van het lichaam vandaan gerichte beweging. Er moet op gelet worden dat er tijdens het reinigen geen verontreinigingen verspreid worden door sproeien of spatten. Het wordt aanbevolen een borstel met zachte haren te gebruiken; wees voorzichtig bij het gebruik van metaalborstels, want messingdeeltjes kunnen leiden tot galvanische corrosie en staaldeeltjes kunnen verkleuring van roestvrij staal veroorzaken. </w:t>
      </w:r>
    </w:p>
    <w:p w14:paraId="431BD2A2" w14:textId="77777777" w:rsidR="007B241E" w:rsidRPr="003E01C0" w:rsidRDefault="007B241E" w:rsidP="003E01C0">
      <w:pPr>
        <w:spacing w:line="228" w:lineRule="auto"/>
        <w:rPr>
          <w:rFonts w:cs="Arial"/>
          <w:sz w:val="20"/>
          <w:szCs w:val="20"/>
        </w:rPr>
      </w:pPr>
    </w:p>
    <w:p w14:paraId="1D6C7230" w14:textId="77777777" w:rsidR="00AD4BA4" w:rsidRPr="003E01C0" w:rsidRDefault="00CB1D75" w:rsidP="003E01C0">
      <w:pPr>
        <w:spacing w:line="228" w:lineRule="auto"/>
        <w:rPr>
          <w:rFonts w:cs="Arial"/>
          <w:sz w:val="20"/>
          <w:szCs w:val="20"/>
        </w:rPr>
      </w:pPr>
      <w:r w:rsidRPr="003E01C0">
        <w:rPr>
          <w:rFonts w:cs="Arial"/>
          <w:sz w:val="20"/>
          <w:szCs w:val="20"/>
          <w:lang w:val="nl-NL"/>
        </w:rPr>
        <w:t>Er moet speciale zorg worden betracht om spleten en andere moeilijk bereikbare plaatsen grondig te reinigen. Controleer visueel (onder vergroting) of het vuil is verwijderd. Herhaal de cyclus zo nodig.</w:t>
      </w:r>
    </w:p>
    <w:p w14:paraId="64654D0A" w14:textId="77777777" w:rsidR="00AD4BA4" w:rsidRPr="003E01C0" w:rsidRDefault="00AD4BA4" w:rsidP="003E01C0">
      <w:pPr>
        <w:spacing w:line="228" w:lineRule="auto"/>
        <w:rPr>
          <w:rFonts w:cs="Arial"/>
          <w:sz w:val="20"/>
          <w:szCs w:val="20"/>
        </w:rPr>
      </w:pPr>
    </w:p>
    <w:p w14:paraId="1D495BEA" w14:textId="487FA9EB" w:rsidR="00AD4BA4" w:rsidRPr="003E01C0" w:rsidRDefault="00CB1D75" w:rsidP="003E01C0">
      <w:pPr>
        <w:spacing w:line="228" w:lineRule="auto"/>
        <w:rPr>
          <w:rFonts w:cs="Arial"/>
          <w:sz w:val="20"/>
          <w:szCs w:val="20"/>
        </w:rPr>
      </w:pPr>
      <w:r w:rsidRPr="003E01C0">
        <w:rPr>
          <w:rFonts w:cs="Arial"/>
          <w:sz w:val="20"/>
          <w:szCs w:val="20"/>
          <w:lang w:val="nl-NL"/>
        </w:rPr>
        <w:t>Spoel het instrument grondig af met stromend warm water, gedurende ten minste één (1) minuut, tot</w:t>
      </w:r>
      <w:r w:rsidR="00160BD9">
        <w:rPr>
          <w:rFonts w:cs="Arial"/>
          <w:sz w:val="20"/>
          <w:szCs w:val="20"/>
          <w:lang w:val="nl-NL"/>
        </w:rPr>
        <w:t> </w:t>
      </w:r>
      <w:r w:rsidRPr="003E01C0">
        <w:rPr>
          <w:rFonts w:cs="Arial"/>
          <w:sz w:val="20"/>
          <w:szCs w:val="20"/>
          <w:lang w:val="nl-NL"/>
        </w:rPr>
        <w:t>het zichtbaar schoon is en alle resten van het wasmiddel zijn verwijderd.</w:t>
      </w:r>
    </w:p>
    <w:p w14:paraId="2257ED56" w14:textId="77777777" w:rsidR="00AD4BA4" w:rsidRPr="003E01C0" w:rsidRDefault="00AD4BA4" w:rsidP="003E01C0">
      <w:pPr>
        <w:spacing w:line="228" w:lineRule="auto"/>
        <w:rPr>
          <w:rFonts w:cs="Arial"/>
          <w:sz w:val="20"/>
          <w:szCs w:val="20"/>
        </w:rPr>
      </w:pPr>
    </w:p>
    <w:p w14:paraId="2238C11A" w14:textId="77777777" w:rsidR="00AD4BA4" w:rsidRPr="003E01C0" w:rsidRDefault="00CB1D75" w:rsidP="003E01C0">
      <w:pPr>
        <w:spacing w:line="228" w:lineRule="auto"/>
        <w:rPr>
          <w:rFonts w:cs="Arial"/>
          <w:sz w:val="20"/>
          <w:szCs w:val="20"/>
        </w:rPr>
      </w:pPr>
      <w:r w:rsidRPr="003E01C0">
        <w:rPr>
          <w:rFonts w:cs="Arial"/>
          <w:sz w:val="20"/>
          <w:szCs w:val="20"/>
          <w:lang w:val="nl-NL"/>
        </w:rPr>
        <w:t>Droog het instrument met een pluisvrije doek of met gefilterde perslucht.</w:t>
      </w:r>
    </w:p>
    <w:p w14:paraId="7654D982" w14:textId="77777777" w:rsidR="00AD4BA4" w:rsidRPr="003E01C0" w:rsidRDefault="00AD4BA4" w:rsidP="003E01C0">
      <w:pPr>
        <w:spacing w:line="228" w:lineRule="auto"/>
        <w:rPr>
          <w:rFonts w:cs="Arial"/>
          <w:sz w:val="20"/>
          <w:szCs w:val="20"/>
        </w:rPr>
      </w:pPr>
    </w:p>
    <w:p w14:paraId="302952FA" w14:textId="77777777" w:rsidR="00D618C1" w:rsidRPr="003E01C0" w:rsidRDefault="00CB1D75" w:rsidP="003E01C0">
      <w:pPr>
        <w:pStyle w:val="BodyText"/>
        <w:spacing w:before="1" w:line="228" w:lineRule="auto"/>
        <w:jc w:val="both"/>
        <w:rPr>
          <w:b/>
          <w:color w:val="0073AF"/>
        </w:rPr>
      </w:pPr>
      <w:r w:rsidRPr="003E01C0">
        <w:rPr>
          <w:b/>
          <w:bCs/>
          <w:color w:val="0073AF"/>
          <w:lang w:val="nl-NL"/>
        </w:rPr>
        <w:t>Automatische reinigingsprocedure</w:t>
      </w:r>
    </w:p>
    <w:p w14:paraId="3C611950" w14:textId="77777777" w:rsidR="00D618C1" w:rsidRPr="003E01C0" w:rsidRDefault="00CB1D75" w:rsidP="003E01C0">
      <w:pPr>
        <w:spacing w:line="228" w:lineRule="auto"/>
        <w:rPr>
          <w:rFonts w:cs="Arial"/>
          <w:sz w:val="20"/>
          <w:szCs w:val="20"/>
        </w:rPr>
      </w:pPr>
      <w:r w:rsidRPr="003E01C0">
        <w:rPr>
          <w:rFonts w:cs="Arial"/>
          <w:sz w:val="20"/>
          <w:szCs w:val="20"/>
          <w:lang w:val="nl-NL"/>
        </w:rPr>
        <w:t>Spoel de artikelen met stromend water af om grove verontreiniging te verwijderen.</w:t>
      </w:r>
    </w:p>
    <w:p w14:paraId="7414D964" w14:textId="77777777" w:rsidR="00D618C1" w:rsidRPr="003E01C0" w:rsidRDefault="00CB1D75" w:rsidP="003E01C0">
      <w:pPr>
        <w:spacing w:line="228" w:lineRule="auto"/>
        <w:rPr>
          <w:rFonts w:cs="Arial"/>
          <w:sz w:val="20"/>
          <w:szCs w:val="20"/>
        </w:rPr>
      </w:pPr>
      <w:r w:rsidRPr="003E01C0">
        <w:rPr>
          <w:rFonts w:cs="Arial"/>
          <w:sz w:val="20"/>
          <w:szCs w:val="20"/>
          <w:lang w:val="nl-NL"/>
        </w:rPr>
        <w:t>Breng de artikelen over naar de wasmachine ter verwerking.</w:t>
      </w:r>
    </w:p>
    <w:p w14:paraId="5EE4CE88" w14:textId="77777777" w:rsidR="00207EB0" w:rsidRPr="003E01C0" w:rsidRDefault="00207EB0" w:rsidP="003E01C0">
      <w:pPr>
        <w:spacing w:line="228" w:lineRule="auto"/>
        <w:rPr>
          <w:rFonts w:cs="Arial"/>
          <w:sz w:val="20"/>
          <w:szCs w:val="20"/>
        </w:rPr>
      </w:pPr>
    </w:p>
    <w:p w14:paraId="0AD42554" w14:textId="77777777" w:rsidR="0087024D" w:rsidRPr="003E01C0" w:rsidRDefault="00CB1D75" w:rsidP="0087024D">
      <w:pPr>
        <w:pStyle w:val="BodyText"/>
        <w:spacing w:before="1"/>
        <w:jc w:val="both"/>
        <w:rPr>
          <w:b/>
          <w:color w:val="0073AF"/>
        </w:rPr>
      </w:pPr>
      <w:r w:rsidRPr="003E01C0">
        <w:rPr>
          <w:b/>
          <w:bCs/>
          <w:color w:val="0073AF"/>
          <w:lang w:val="nl-NL"/>
        </w:rPr>
        <w:t>Basisch wasmiddel</w:t>
      </w:r>
    </w:p>
    <w:tbl>
      <w:tblPr>
        <w:tblW w:w="9763" w:type="dxa"/>
        <w:tblLayout w:type="fixed"/>
        <w:tblCellMar>
          <w:left w:w="100" w:type="dxa"/>
          <w:right w:w="100" w:type="dxa"/>
        </w:tblCellMar>
        <w:tblLook w:val="0000" w:firstRow="0" w:lastRow="0" w:firstColumn="0" w:lastColumn="0" w:noHBand="0" w:noVBand="0"/>
      </w:tblPr>
      <w:tblGrid>
        <w:gridCol w:w="2218"/>
        <w:gridCol w:w="1540"/>
        <w:gridCol w:w="2743"/>
        <w:gridCol w:w="3262"/>
      </w:tblGrid>
      <w:tr w:rsidR="00F45BE2" w:rsidRPr="003E01C0" w14:paraId="0C0010CC" w14:textId="77777777" w:rsidTr="003E01C0">
        <w:trPr>
          <w:cantSplit/>
          <w:trHeight w:val="403"/>
          <w:tblHeader/>
        </w:trPr>
        <w:tc>
          <w:tcPr>
            <w:tcW w:w="2218" w:type="dxa"/>
            <w:tcBorders>
              <w:top w:val="single" w:sz="6" w:space="0" w:color="auto"/>
              <w:left w:val="single" w:sz="6" w:space="0" w:color="auto"/>
              <w:bottom w:val="single" w:sz="6" w:space="0" w:color="auto"/>
              <w:right w:val="nil"/>
            </w:tcBorders>
            <w:shd w:val="clear" w:color="auto" w:fill="E6E6E6"/>
            <w:vAlign w:val="center"/>
          </w:tcPr>
          <w:p w14:paraId="07A8CCE7" w14:textId="77777777" w:rsidR="00D618C1" w:rsidRPr="003E01C0" w:rsidRDefault="00CB1D75" w:rsidP="00207EB0">
            <w:pPr>
              <w:rPr>
                <w:sz w:val="20"/>
                <w:szCs w:val="20"/>
              </w:rPr>
            </w:pPr>
            <w:r w:rsidRPr="003E01C0">
              <w:rPr>
                <w:sz w:val="20"/>
                <w:szCs w:val="20"/>
                <w:lang w:val="nl-NL"/>
              </w:rPr>
              <w:t>FASE</w:t>
            </w:r>
          </w:p>
        </w:tc>
        <w:tc>
          <w:tcPr>
            <w:tcW w:w="1540" w:type="dxa"/>
            <w:tcBorders>
              <w:top w:val="single" w:sz="6" w:space="0" w:color="auto"/>
              <w:left w:val="single" w:sz="6" w:space="0" w:color="auto"/>
              <w:bottom w:val="single" w:sz="6" w:space="0" w:color="auto"/>
              <w:right w:val="nil"/>
            </w:tcBorders>
            <w:shd w:val="clear" w:color="auto" w:fill="E6E6E6"/>
            <w:vAlign w:val="center"/>
          </w:tcPr>
          <w:p w14:paraId="71C97509" w14:textId="77777777" w:rsidR="00D618C1" w:rsidRPr="003E01C0" w:rsidRDefault="00CB1D75" w:rsidP="00207EB0">
            <w:pPr>
              <w:rPr>
                <w:sz w:val="20"/>
                <w:szCs w:val="20"/>
              </w:rPr>
            </w:pPr>
            <w:r w:rsidRPr="003E01C0">
              <w:rPr>
                <w:sz w:val="20"/>
                <w:szCs w:val="20"/>
                <w:lang w:val="nl-NL"/>
              </w:rPr>
              <w:t>CYCLUSDUUR (MINUTEN)</w:t>
            </w:r>
          </w:p>
        </w:tc>
        <w:tc>
          <w:tcPr>
            <w:tcW w:w="2743" w:type="dxa"/>
            <w:tcBorders>
              <w:top w:val="single" w:sz="6" w:space="0" w:color="auto"/>
              <w:left w:val="single" w:sz="6" w:space="0" w:color="auto"/>
              <w:bottom w:val="single" w:sz="6" w:space="0" w:color="auto"/>
              <w:right w:val="nil"/>
            </w:tcBorders>
            <w:shd w:val="clear" w:color="auto" w:fill="E6E6E6"/>
            <w:vAlign w:val="center"/>
          </w:tcPr>
          <w:p w14:paraId="589BC02C" w14:textId="77777777" w:rsidR="00D618C1" w:rsidRPr="003E01C0" w:rsidRDefault="00CB1D75" w:rsidP="00207EB0">
            <w:pPr>
              <w:rPr>
                <w:sz w:val="20"/>
                <w:szCs w:val="20"/>
              </w:rPr>
            </w:pPr>
            <w:r w:rsidRPr="003E01C0">
              <w:rPr>
                <w:sz w:val="20"/>
                <w:szCs w:val="20"/>
                <w:lang w:val="nl-NL"/>
              </w:rPr>
              <w:t>TEMPERATUUR</w:t>
            </w:r>
          </w:p>
        </w:tc>
        <w:tc>
          <w:tcPr>
            <w:tcW w:w="3262" w:type="dxa"/>
            <w:tcBorders>
              <w:top w:val="single" w:sz="6" w:space="0" w:color="auto"/>
              <w:left w:val="single" w:sz="6" w:space="0" w:color="auto"/>
              <w:bottom w:val="single" w:sz="6" w:space="0" w:color="auto"/>
              <w:right w:val="single" w:sz="6" w:space="0" w:color="auto"/>
            </w:tcBorders>
            <w:shd w:val="clear" w:color="auto" w:fill="E6E6E6"/>
            <w:vAlign w:val="center"/>
          </w:tcPr>
          <w:p w14:paraId="233A3B42" w14:textId="2ED3414A" w:rsidR="00D618C1" w:rsidRPr="003E01C0" w:rsidRDefault="00CB1D75" w:rsidP="007B032D">
            <w:pPr>
              <w:rPr>
                <w:sz w:val="20"/>
                <w:szCs w:val="20"/>
              </w:rPr>
            </w:pPr>
            <w:r w:rsidRPr="003E01C0">
              <w:rPr>
                <w:sz w:val="20"/>
                <w:szCs w:val="20"/>
                <w:lang w:val="nl-NL"/>
              </w:rPr>
              <w:t>TYPE EN CONCENTRATIE</w:t>
            </w:r>
            <w:r w:rsidR="007B032D" w:rsidRPr="003E01C0">
              <w:rPr>
                <w:sz w:val="20"/>
                <w:szCs w:val="20"/>
                <w:lang w:val="nl-NL"/>
              </w:rPr>
              <w:t xml:space="preserve"> </w:t>
            </w:r>
            <w:r w:rsidRPr="003E01C0">
              <w:rPr>
                <w:sz w:val="20"/>
                <w:szCs w:val="20"/>
                <w:lang w:val="nl-NL"/>
              </w:rPr>
              <w:t xml:space="preserve">WASMIDDEL </w:t>
            </w:r>
          </w:p>
        </w:tc>
      </w:tr>
      <w:tr w:rsidR="00F45BE2" w:rsidRPr="003E01C0" w14:paraId="4A5D9960" w14:textId="77777777" w:rsidTr="003E01C0">
        <w:trPr>
          <w:cantSplit/>
          <w:trHeight w:val="403"/>
        </w:trPr>
        <w:tc>
          <w:tcPr>
            <w:tcW w:w="2218" w:type="dxa"/>
            <w:tcBorders>
              <w:top w:val="single" w:sz="6" w:space="0" w:color="auto"/>
              <w:left w:val="single" w:sz="6" w:space="0" w:color="auto"/>
              <w:bottom w:val="single" w:sz="6" w:space="0" w:color="auto"/>
              <w:right w:val="nil"/>
            </w:tcBorders>
            <w:vAlign w:val="center"/>
          </w:tcPr>
          <w:p w14:paraId="79910FF6" w14:textId="77777777" w:rsidR="00D618C1" w:rsidRPr="003E01C0" w:rsidRDefault="00CB1D75" w:rsidP="00207EB0">
            <w:pPr>
              <w:rPr>
                <w:sz w:val="20"/>
                <w:szCs w:val="20"/>
              </w:rPr>
            </w:pPr>
            <w:r w:rsidRPr="003E01C0">
              <w:rPr>
                <w:sz w:val="20"/>
                <w:szCs w:val="20"/>
                <w:lang w:val="nl-NL"/>
              </w:rPr>
              <w:t>Voorwas</w:t>
            </w:r>
          </w:p>
        </w:tc>
        <w:tc>
          <w:tcPr>
            <w:tcW w:w="1540" w:type="dxa"/>
            <w:tcBorders>
              <w:top w:val="single" w:sz="6" w:space="0" w:color="auto"/>
              <w:left w:val="single" w:sz="6" w:space="0" w:color="auto"/>
              <w:bottom w:val="single" w:sz="6" w:space="0" w:color="auto"/>
              <w:right w:val="nil"/>
            </w:tcBorders>
            <w:vAlign w:val="center"/>
          </w:tcPr>
          <w:p w14:paraId="4D1E56DD" w14:textId="77777777" w:rsidR="00D618C1" w:rsidRPr="003E01C0" w:rsidRDefault="00CB1D75" w:rsidP="00207EB0">
            <w:pPr>
              <w:rPr>
                <w:sz w:val="20"/>
                <w:szCs w:val="20"/>
              </w:rPr>
            </w:pPr>
            <w:r w:rsidRPr="003E01C0">
              <w:rPr>
                <w:sz w:val="20"/>
                <w:szCs w:val="20"/>
                <w:lang w:val="nl-NL"/>
              </w:rPr>
              <w:t>02:00</w:t>
            </w:r>
          </w:p>
        </w:tc>
        <w:tc>
          <w:tcPr>
            <w:tcW w:w="2743" w:type="dxa"/>
            <w:tcBorders>
              <w:top w:val="single" w:sz="6" w:space="0" w:color="auto"/>
              <w:left w:val="single" w:sz="6" w:space="0" w:color="auto"/>
              <w:bottom w:val="single" w:sz="6" w:space="0" w:color="auto"/>
              <w:right w:val="nil"/>
            </w:tcBorders>
            <w:vAlign w:val="center"/>
          </w:tcPr>
          <w:p w14:paraId="1FF737ED" w14:textId="77777777" w:rsidR="00D618C1" w:rsidRPr="003E01C0" w:rsidRDefault="00CB1D75" w:rsidP="00207EB0">
            <w:pPr>
              <w:rPr>
                <w:sz w:val="20"/>
                <w:szCs w:val="20"/>
              </w:rPr>
            </w:pPr>
            <w:r w:rsidRPr="003E01C0">
              <w:rPr>
                <w:sz w:val="20"/>
                <w:szCs w:val="20"/>
                <w:lang w:val="nl-NL"/>
              </w:rPr>
              <w:t>Koud leidingwater</w:t>
            </w:r>
          </w:p>
        </w:tc>
        <w:tc>
          <w:tcPr>
            <w:tcW w:w="3262" w:type="dxa"/>
            <w:tcBorders>
              <w:top w:val="single" w:sz="6" w:space="0" w:color="auto"/>
              <w:left w:val="single" w:sz="6" w:space="0" w:color="auto"/>
              <w:bottom w:val="single" w:sz="6" w:space="0" w:color="auto"/>
              <w:right w:val="single" w:sz="6" w:space="0" w:color="auto"/>
            </w:tcBorders>
            <w:vAlign w:val="center"/>
          </w:tcPr>
          <w:p w14:paraId="6A293831" w14:textId="77777777" w:rsidR="00D618C1" w:rsidRPr="003E01C0" w:rsidRDefault="00CB1D75" w:rsidP="00207EB0">
            <w:pPr>
              <w:rPr>
                <w:sz w:val="20"/>
                <w:szCs w:val="20"/>
              </w:rPr>
            </w:pPr>
            <w:r w:rsidRPr="003E01C0">
              <w:rPr>
                <w:sz w:val="20"/>
                <w:szCs w:val="20"/>
                <w:lang w:val="nl-NL"/>
              </w:rPr>
              <w:t>n.v.t.</w:t>
            </w:r>
          </w:p>
        </w:tc>
      </w:tr>
      <w:tr w:rsidR="00F45BE2" w:rsidRPr="003E01C0" w14:paraId="7C63B42F" w14:textId="77777777" w:rsidTr="003E01C0">
        <w:trPr>
          <w:cantSplit/>
          <w:trHeight w:val="403"/>
        </w:trPr>
        <w:tc>
          <w:tcPr>
            <w:tcW w:w="2218" w:type="dxa"/>
            <w:tcBorders>
              <w:top w:val="single" w:sz="6" w:space="0" w:color="auto"/>
              <w:left w:val="single" w:sz="6" w:space="0" w:color="auto"/>
              <w:bottom w:val="single" w:sz="6" w:space="0" w:color="auto"/>
              <w:right w:val="nil"/>
            </w:tcBorders>
            <w:vAlign w:val="center"/>
          </w:tcPr>
          <w:p w14:paraId="03D1CF18" w14:textId="77777777" w:rsidR="00D618C1" w:rsidRPr="003E01C0" w:rsidRDefault="00CB1D75" w:rsidP="00207EB0">
            <w:pPr>
              <w:rPr>
                <w:sz w:val="20"/>
                <w:szCs w:val="20"/>
              </w:rPr>
            </w:pPr>
            <w:r w:rsidRPr="003E01C0">
              <w:rPr>
                <w:sz w:val="20"/>
                <w:szCs w:val="20"/>
                <w:lang w:val="nl-NL"/>
              </w:rPr>
              <w:t>Was 1</w:t>
            </w:r>
          </w:p>
        </w:tc>
        <w:tc>
          <w:tcPr>
            <w:tcW w:w="1540" w:type="dxa"/>
            <w:tcBorders>
              <w:top w:val="single" w:sz="6" w:space="0" w:color="auto"/>
              <w:left w:val="single" w:sz="6" w:space="0" w:color="auto"/>
              <w:bottom w:val="single" w:sz="6" w:space="0" w:color="auto"/>
              <w:right w:val="nil"/>
            </w:tcBorders>
            <w:vAlign w:val="center"/>
          </w:tcPr>
          <w:p w14:paraId="23028FAE" w14:textId="77777777" w:rsidR="00D618C1" w:rsidRPr="003E01C0" w:rsidRDefault="00CB1D75" w:rsidP="00207EB0">
            <w:pPr>
              <w:rPr>
                <w:sz w:val="20"/>
                <w:szCs w:val="20"/>
              </w:rPr>
            </w:pPr>
            <w:r w:rsidRPr="003E01C0">
              <w:rPr>
                <w:sz w:val="20"/>
                <w:szCs w:val="20"/>
                <w:lang w:val="nl-NL"/>
              </w:rPr>
              <w:t>05:00</w:t>
            </w:r>
          </w:p>
        </w:tc>
        <w:tc>
          <w:tcPr>
            <w:tcW w:w="2743" w:type="dxa"/>
            <w:tcBorders>
              <w:top w:val="single" w:sz="6" w:space="0" w:color="auto"/>
              <w:left w:val="single" w:sz="6" w:space="0" w:color="auto"/>
              <w:bottom w:val="single" w:sz="6" w:space="0" w:color="auto"/>
              <w:right w:val="nil"/>
            </w:tcBorders>
            <w:vAlign w:val="center"/>
          </w:tcPr>
          <w:p w14:paraId="344ED663" w14:textId="44E88419" w:rsidR="00D618C1" w:rsidRPr="003E01C0" w:rsidRDefault="00CB1D75" w:rsidP="00207EB0">
            <w:pPr>
              <w:rPr>
                <w:sz w:val="20"/>
                <w:szCs w:val="20"/>
              </w:rPr>
            </w:pPr>
            <w:r w:rsidRPr="003E01C0">
              <w:rPr>
                <w:sz w:val="20"/>
                <w:szCs w:val="20"/>
                <w:lang w:val="nl-NL"/>
              </w:rPr>
              <w:t>Leidingwater van</w:t>
            </w:r>
            <w:r w:rsidR="003E01C0" w:rsidRPr="003E01C0">
              <w:rPr>
                <w:sz w:val="20"/>
                <w:szCs w:val="20"/>
                <w:lang w:val="nl-NL"/>
              </w:rPr>
              <w:t> </w:t>
            </w:r>
            <w:r w:rsidRPr="003E01C0">
              <w:rPr>
                <w:sz w:val="20"/>
                <w:szCs w:val="20"/>
                <w:lang w:val="nl-NL"/>
              </w:rPr>
              <w:t>43 °C</w:t>
            </w:r>
          </w:p>
        </w:tc>
        <w:tc>
          <w:tcPr>
            <w:tcW w:w="3262" w:type="dxa"/>
            <w:tcBorders>
              <w:top w:val="single" w:sz="6" w:space="0" w:color="auto"/>
              <w:left w:val="single" w:sz="6" w:space="0" w:color="auto"/>
              <w:bottom w:val="single" w:sz="6" w:space="0" w:color="auto"/>
              <w:right w:val="single" w:sz="6" w:space="0" w:color="auto"/>
            </w:tcBorders>
            <w:vAlign w:val="center"/>
          </w:tcPr>
          <w:p w14:paraId="4F835514" w14:textId="77777777" w:rsidR="00D618C1" w:rsidRPr="003E01C0" w:rsidRDefault="00CB1D75" w:rsidP="00207EB0">
            <w:pPr>
              <w:rPr>
                <w:sz w:val="20"/>
                <w:szCs w:val="20"/>
              </w:rPr>
            </w:pPr>
            <w:r w:rsidRPr="003E01C0">
              <w:rPr>
                <w:sz w:val="20"/>
                <w:szCs w:val="20"/>
                <w:lang w:val="nl-NL"/>
              </w:rPr>
              <w:t>Basisch wasmiddel bereid conform de aanbevelingen van de fabrikant van het wasmiddel en de wasmachine</w:t>
            </w:r>
          </w:p>
        </w:tc>
      </w:tr>
      <w:tr w:rsidR="00F45BE2" w:rsidRPr="003E01C0" w14:paraId="749383D4" w14:textId="77777777" w:rsidTr="003E01C0">
        <w:trPr>
          <w:cantSplit/>
          <w:trHeight w:val="403"/>
        </w:trPr>
        <w:tc>
          <w:tcPr>
            <w:tcW w:w="2218" w:type="dxa"/>
            <w:tcBorders>
              <w:top w:val="single" w:sz="6" w:space="0" w:color="auto"/>
              <w:left w:val="single" w:sz="6" w:space="0" w:color="auto"/>
              <w:bottom w:val="single" w:sz="6" w:space="0" w:color="auto"/>
              <w:right w:val="nil"/>
            </w:tcBorders>
            <w:vAlign w:val="center"/>
          </w:tcPr>
          <w:p w14:paraId="79F1EDC8" w14:textId="797C7E95" w:rsidR="00DD2E06" w:rsidRPr="003E01C0" w:rsidRDefault="00CB1D75" w:rsidP="007B032D">
            <w:pPr>
              <w:rPr>
                <w:sz w:val="20"/>
                <w:szCs w:val="20"/>
              </w:rPr>
            </w:pPr>
            <w:r w:rsidRPr="003E01C0">
              <w:rPr>
                <w:sz w:val="20"/>
                <w:szCs w:val="20"/>
                <w:lang w:val="nl-NL"/>
              </w:rPr>
              <w:t>Neutralisatiewas</w:t>
            </w:r>
          </w:p>
        </w:tc>
        <w:tc>
          <w:tcPr>
            <w:tcW w:w="1540" w:type="dxa"/>
            <w:tcBorders>
              <w:top w:val="single" w:sz="6" w:space="0" w:color="auto"/>
              <w:left w:val="single" w:sz="6" w:space="0" w:color="auto"/>
              <w:bottom w:val="single" w:sz="6" w:space="0" w:color="auto"/>
              <w:right w:val="nil"/>
            </w:tcBorders>
            <w:vAlign w:val="center"/>
          </w:tcPr>
          <w:p w14:paraId="513C15FB" w14:textId="77777777" w:rsidR="00D618C1" w:rsidRPr="003E01C0" w:rsidRDefault="00CB1D75" w:rsidP="00207EB0">
            <w:pPr>
              <w:rPr>
                <w:sz w:val="20"/>
                <w:szCs w:val="20"/>
              </w:rPr>
            </w:pPr>
            <w:r w:rsidRPr="003E01C0">
              <w:rPr>
                <w:sz w:val="20"/>
                <w:szCs w:val="20"/>
                <w:lang w:val="nl-NL"/>
              </w:rPr>
              <w:t>05:00</w:t>
            </w:r>
          </w:p>
        </w:tc>
        <w:tc>
          <w:tcPr>
            <w:tcW w:w="2743" w:type="dxa"/>
            <w:tcBorders>
              <w:top w:val="single" w:sz="6" w:space="0" w:color="auto"/>
              <w:left w:val="single" w:sz="6" w:space="0" w:color="auto"/>
              <w:bottom w:val="single" w:sz="6" w:space="0" w:color="auto"/>
              <w:right w:val="nil"/>
            </w:tcBorders>
            <w:vAlign w:val="center"/>
          </w:tcPr>
          <w:p w14:paraId="09240FA2" w14:textId="12053AA3" w:rsidR="00D618C1" w:rsidRPr="003E01C0" w:rsidRDefault="00CB1D75" w:rsidP="00207EB0">
            <w:pPr>
              <w:rPr>
                <w:sz w:val="20"/>
                <w:szCs w:val="20"/>
              </w:rPr>
            </w:pPr>
            <w:r w:rsidRPr="003E01C0">
              <w:rPr>
                <w:sz w:val="20"/>
                <w:szCs w:val="20"/>
                <w:lang w:val="nl-NL"/>
              </w:rPr>
              <w:t>Leidingwater van</w:t>
            </w:r>
            <w:r w:rsidR="003E01C0" w:rsidRPr="003E01C0">
              <w:rPr>
                <w:sz w:val="20"/>
                <w:szCs w:val="20"/>
                <w:lang w:val="nl-NL"/>
              </w:rPr>
              <w:t> </w:t>
            </w:r>
            <w:r w:rsidRPr="003E01C0">
              <w:rPr>
                <w:sz w:val="20"/>
                <w:szCs w:val="20"/>
                <w:lang w:val="nl-NL"/>
              </w:rPr>
              <w:t>43 °C</w:t>
            </w:r>
          </w:p>
        </w:tc>
        <w:tc>
          <w:tcPr>
            <w:tcW w:w="3262" w:type="dxa"/>
            <w:tcBorders>
              <w:top w:val="single" w:sz="6" w:space="0" w:color="auto"/>
              <w:left w:val="single" w:sz="6" w:space="0" w:color="auto"/>
              <w:bottom w:val="single" w:sz="6" w:space="0" w:color="auto"/>
              <w:right w:val="single" w:sz="6" w:space="0" w:color="auto"/>
            </w:tcBorders>
            <w:vAlign w:val="center"/>
          </w:tcPr>
          <w:p w14:paraId="47787E56" w14:textId="77777777" w:rsidR="00D618C1" w:rsidRPr="003E01C0" w:rsidRDefault="00CB1D75" w:rsidP="00207EB0">
            <w:pPr>
              <w:rPr>
                <w:sz w:val="20"/>
                <w:szCs w:val="20"/>
              </w:rPr>
            </w:pPr>
            <w:r w:rsidRPr="003E01C0">
              <w:rPr>
                <w:sz w:val="20"/>
                <w:szCs w:val="20"/>
                <w:lang w:val="nl-NL"/>
              </w:rPr>
              <w:t>Nautraliserend middel bereid conform de aanbevelingen van de fabrikant van het wasmiddel en de wasmachine</w:t>
            </w:r>
          </w:p>
        </w:tc>
        <w:bookmarkStart w:id="2" w:name="_GoBack"/>
        <w:bookmarkEnd w:id="2"/>
      </w:tr>
      <w:tr w:rsidR="00F45BE2" w:rsidRPr="003E01C0" w14:paraId="5F745883" w14:textId="77777777" w:rsidTr="003E01C0">
        <w:trPr>
          <w:cantSplit/>
          <w:trHeight w:val="403"/>
        </w:trPr>
        <w:tc>
          <w:tcPr>
            <w:tcW w:w="2218" w:type="dxa"/>
            <w:tcBorders>
              <w:top w:val="single" w:sz="6" w:space="0" w:color="auto"/>
              <w:left w:val="single" w:sz="6" w:space="0" w:color="auto"/>
              <w:bottom w:val="single" w:sz="6" w:space="0" w:color="auto"/>
              <w:right w:val="nil"/>
            </w:tcBorders>
            <w:vAlign w:val="center"/>
          </w:tcPr>
          <w:p w14:paraId="5A354D02" w14:textId="77777777" w:rsidR="00D618C1" w:rsidRPr="003E01C0" w:rsidRDefault="00CB1D75" w:rsidP="00207EB0">
            <w:pPr>
              <w:rPr>
                <w:sz w:val="20"/>
                <w:szCs w:val="20"/>
              </w:rPr>
            </w:pPr>
            <w:r w:rsidRPr="003E01C0">
              <w:rPr>
                <w:sz w:val="20"/>
                <w:szCs w:val="20"/>
                <w:lang w:val="nl-NL"/>
              </w:rPr>
              <w:t>Spoeling 1</w:t>
            </w:r>
          </w:p>
        </w:tc>
        <w:tc>
          <w:tcPr>
            <w:tcW w:w="1540" w:type="dxa"/>
            <w:tcBorders>
              <w:top w:val="single" w:sz="6" w:space="0" w:color="auto"/>
              <w:left w:val="single" w:sz="6" w:space="0" w:color="auto"/>
              <w:bottom w:val="single" w:sz="6" w:space="0" w:color="auto"/>
              <w:right w:val="nil"/>
            </w:tcBorders>
            <w:vAlign w:val="center"/>
          </w:tcPr>
          <w:p w14:paraId="49D81C45" w14:textId="77777777" w:rsidR="00D618C1" w:rsidRPr="003E01C0" w:rsidRDefault="00CB1D75" w:rsidP="00207EB0">
            <w:pPr>
              <w:rPr>
                <w:sz w:val="20"/>
                <w:szCs w:val="20"/>
              </w:rPr>
            </w:pPr>
            <w:r w:rsidRPr="003E01C0">
              <w:rPr>
                <w:sz w:val="20"/>
                <w:szCs w:val="20"/>
                <w:lang w:val="nl-NL"/>
              </w:rPr>
              <w:t>01:00</w:t>
            </w:r>
          </w:p>
        </w:tc>
        <w:tc>
          <w:tcPr>
            <w:tcW w:w="2743" w:type="dxa"/>
            <w:tcBorders>
              <w:top w:val="single" w:sz="6" w:space="0" w:color="auto"/>
              <w:left w:val="single" w:sz="6" w:space="0" w:color="auto"/>
              <w:bottom w:val="single" w:sz="6" w:space="0" w:color="auto"/>
              <w:right w:val="nil"/>
            </w:tcBorders>
            <w:vAlign w:val="center"/>
          </w:tcPr>
          <w:p w14:paraId="02C1550B" w14:textId="0D0044FA" w:rsidR="00D618C1" w:rsidRPr="003E01C0" w:rsidRDefault="00CB1D75" w:rsidP="00207EB0">
            <w:pPr>
              <w:rPr>
                <w:sz w:val="20"/>
                <w:szCs w:val="20"/>
              </w:rPr>
            </w:pPr>
            <w:r w:rsidRPr="003E01C0">
              <w:rPr>
                <w:sz w:val="20"/>
                <w:szCs w:val="20"/>
                <w:lang w:val="nl-NL"/>
              </w:rPr>
              <w:t>Leidingwater van</w:t>
            </w:r>
            <w:r w:rsidR="003E01C0" w:rsidRPr="003E01C0">
              <w:rPr>
                <w:sz w:val="20"/>
                <w:szCs w:val="20"/>
                <w:lang w:val="nl-NL"/>
              </w:rPr>
              <w:t> </w:t>
            </w:r>
            <w:r w:rsidRPr="003E01C0">
              <w:rPr>
                <w:sz w:val="20"/>
                <w:szCs w:val="20"/>
                <w:lang w:val="nl-NL"/>
              </w:rPr>
              <w:t>60 °C</w:t>
            </w:r>
          </w:p>
        </w:tc>
        <w:tc>
          <w:tcPr>
            <w:tcW w:w="3262" w:type="dxa"/>
            <w:tcBorders>
              <w:top w:val="single" w:sz="6" w:space="0" w:color="auto"/>
              <w:left w:val="single" w:sz="6" w:space="0" w:color="auto"/>
              <w:bottom w:val="single" w:sz="6" w:space="0" w:color="auto"/>
              <w:right w:val="single" w:sz="6" w:space="0" w:color="auto"/>
            </w:tcBorders>
            <w:vAlign w:val="center"/>
          </w:tcPr>
          <w:p w14:paraId="4DE82F88" w14:textId="77777777" w:rsidR="00D618C1" w:rsidRPr="003E01C0" w:rsidRDefault="00CB1D75" w:rsidP="00207EB0">
            <w:pPr>
              <w:rPr>
                <w:sz w:val="20"/>
                <w:szCs w:val="20"/>
              </w:rPr>
            </w:pPr>
            <w:r w:rsidRPr="003E01C0">
              <w:rPr>
                <w:sz w:val="20"/>
                <w:szCs w:val="20"/>
                <w:lang w:val="nl-NL"/>
              </w:rPr>
              <w:t>n.v.t.</w:t>
            </w:r>
          </w:p>
        </w:tc>
      </w:tr>
      <w:tr w:rsidR="00F45BE2" w:rsidRPr="003E01C0" w14:paraId="04ECBDCC" w14:textId="77777777" w:rsidTr="003E01C0">
        <w:trPr>
          <w:cantSplit/>
          <w:trHeight w:val="403"/>
        </w:trPr>
        <w:tc>
          <w:tcPr>
            <w:tcW w:w="2218" w:type="dxa"/>
            <w:tcBorders>
              <w:top w:val="single" w:sz="6" w:space="0" w:color="auto"/>
              <w:left w:val="single" w:sz="6" w:space="0" w:color="auto"/>
              <w:bottom w:val="single" w:sz="6" w:space="0" w:color="auto"/>
              <w:right w:val="nil"/>
            </w:tcBorders>
            <w:vAlign w:val="center"/>
          </w:tcPr>
          <w:p w14:paraId="0D747DD9" w14:textId="77777777" w:rsidR="00D618C1" w:rsidRPr="003E01C0" w:rsidRDefault="00CB1D75" w:rsidP="00207EB0">
            <w:pPr>
              <w:rPr>
                <w:sz w:val="20"/>
                <w:szCs w:val="20"/>
              </w:rPr>
            </w:pPr>
            <w:r w:rsidRPr="003E01C0">
              <w:rPr>
                <w:sz w:val="20"/>
                <w:szCs w:val="20"/>
                <w:lang w:val="nl-NL"/>
              </w:rPr>
              <w:t>Thermisch spoelen</w:t>
            </w:r>
          </w:p>
        </w:tc>
        <w:tc>
          <w:tcPr>
            <w:tcW w:w="1540" w:type="dxa"/>
            <w:tcBorders>
              <w:top w:val="single" w:sz="6" w:space="0" w:color="auto"/>
              <w:left w:val="single" w:sz="6" w:space="0" w:color="auto"/>
              <w:bottom w:val="single" w:sz="6" w:space="0" w:color="auto"/>
              <w:right w:val="nil"/>
            </w:tcBorders>
            <w:vAlign w:val="center"/>
          </w:tcPr>
          <w:p w14:paraId="490CA2A8" w14:textId="77777777" w:rsidR="00D618C1" w:rsidRPr="003E01C0" w:rsidRDefault="00CB1D75" w:rsidP="00207EB0">
            <w:pPr>
              <w:rPr>
                <w:sz w:val="20"/>
                <w:szCs w:val="20"/>
              </w:rPr>
            </w:pPr>
            <w:r w:rsidRPr="003E01C0">
              <w:rPr>
                <w:sz w:val="20"/>
                <w:szCs w:val="20"/>
                <w:lang w:val="nl-NL"/>
              </w:rPr>
              <w:t>05:00</w:t>
            </w:r>
          </w:p>
        </w:tc>
        <w:tc>
          <w:tcPr>
            <w:tcW w:w="2743" w:type="dxa"/>
            <w:tcBorders>
              <w:top w:val="single" w:sz="6" w:space="0" w:color="auto"/>
              <w:left w:val="single" w:sz="6" w:space="0" w:color="auto"/>
              <w:bottom w:val="single" w:sz="6" w:space="0" w:color="auto"/>
              <w:right w:val="nil"/>
            </w:tcBorders>
            <w:vAlign w:val="center"/>
          </w:tcPr>
          <w:p w14:paraId="04C8E30C" w14:textId="77777777" w:rsidR="00D618C1" w:rsidRPr="003E01C0" w:rsidRDefault="00CB1D75" w:rsidP="00207EB0">
            <w:pPr>
              <w:rPr>
                <w:sz w:val="20"/>
                <w:szCs w:val="20"/>
              </w:rPr>
            </w:pPr>
            <w:r w:rsidRPr="003E01C0">
              <w:rPr>
                <w:sz w:val="20"/>
                <w:szCs w:val="20"/>
                <w:lang w:val="nl-NL"/>
              </w:rPr>
              <w:t>DI-water van 90 °C</w:t>
            </w:r>
          </w:p>
        </w:tc>
        <w:tc>
          <w:tcPr>
            <w:tcW w:w="3262" w:type="dxa"/>
            <w:tcBorders>
              <w:top w:val="single" w:sz="6" w:space="0" w:color="auto"/>
              <w:left w:val="single" w:sz="6" w:space="0" w:color="auto"/>
              <w:bottom w:val="single" w:sz="6" w:space="0" w:color="auto"/>
              <w:right w:val="single" w:sz="6" w:space="0" w:color="auto"/>
            </w:tcBorders>
            <w:vAlign w:val="center"/>
          </w:tcPr>
          <w:p w14:paraId="29BAF8EF" w14:textId="77777777" w:rsidR="00D618C1" w:rsidRPr="003E01C0" w:rsidRDefault="00CB1D75" w:rsidP="00207EB0">
            <w:pPr>
              <w:rPr>
                <w:sz w:val="20"/>
                <w:szCs w:val="20"/>
              </w:rPr>
            </w:pPr>
            <w:r w:rsidRPr="003E01C0">
              <w:rPr>
                <w:sz w:val="20"/>
                <w:szCs w:val="20"/>
                <w:lang w:val="nl-NL"/>
              </w:rPr>
              <w:t>n.v.t.</w:t>
            </w:r>
          </w:p>
        </w:tc>
      </w:tr>
      <w:tr w:rsidR="00F45BE2" w:rsidRPr="003E01C0" w14:paraId="6316079E" w14:textId="77777777" w:rsidTr="003E01C0">
        <w:trPr>
          <w:cantSplit/>
          <w:trHeight w:val="403"/>
        </w:trPr>
        <w:tc>
          <w:tcPr>
            <w:tcW w:w="2218" w:type="dxa"/>
            <w:tcBorders>
              <w:top w:val="single" w:sz="6" w:space="0" w:color="auto"/>
              <w:left w:val="single" w:sz="6" w:space="0" w:color="auto"/>
              <w:bottom w:val="single" w:sz="6" w:space="0" w:color="auto"/>
              <w:right w:val="nil"/>
            </w:tcBorders>
            <w:vAlign w:val="center"/>
          </w:tcPr>
          <w:p w14:paraId="0939EDD7" w14:textId="77777777" w:rsidR="00D618C1" w:rsidRPr="003E01C0" w:rsidRDefault="00CB1D75" w:rsidP="00207EB0">
            <w:pPr>
              <w:rPr>
                <w:sz w:val="20"/>
                <w:szCs w:val="20"/>
              </w:rPr>
            </w:pPr>
            <w:r w:rsidRPr="003E01C0">
              <w:rPr>
                <w:sz w:val="20"/>
                <w:szCs w:val="20"/>
                <w:lang w:val="nl-NL"/>
              </w:rPr>
              <w:t>Drogen</w:t>
            </w:r>
          </w:p>
        </w:tc>
        <w:tc>
          <w:tcPr>
            <w:tcW w:w="1540" w:type="dxa"/>
            <w:tcBorders>
              <w:top w:val="single" w:sz="6" w:space="0" w:color="auto"/>
              <w:left w:val="single" w:sz="6" w:space="0" w:color="auto"/>
              <w:bottom w:val="single" w:sz="6" w:space="0" w:color="auto"/>
              <w:right w:val="nil"/>
            </w:tcBorders>
            <w:vAlign w:val="center"/>
          </w:tcPr>
          <w:p w14:paraId="0E660376" w14:textId="77777777" w:rsidR="00D618C1" w:rsidRPr="003E01C0" w:rsidRDefault="00CB1D75" w:rsidP="00207EB0">
            <w:pPr>
              <w:rPr>
                <w:sz w:val="20"/>
                <w:szCs w:val="20"/>
              </w:rPr>
            </w:pPr>
            <w:r w:rsidRPr="003E01C0">
              <w:rPr>
                <w:sz w:val="20"/>
                <w:szCs w:val="20"/>
                <w:lang w:val="nl-NL"/>
              </w:rPr>
              <w:t>05:00</w:t>
            </w:r>
          </w:p>
        </w:tc>
        <w:tc>
          <w:tcPr>
            <w:tcW w:w="2743" w:type="dxa"/>
            <w:tcBorders>
              <w:top w:val="single" w:sz="6" w:space="0" w:color="auto"/>
              <w:left w:val="single" w:sz="6" w:space="0" w:color="auto"/>
              <w:bottom w:val="single" w:sz="6" w:space="0" w:color="auto"/>
              <w:right w:val="nil"/>
            </w:tcBorders>
            <w:vAlign w:val="center"/>
          </w:tcPr>
          <w:p w14:paraId="7A9F7BBD" w14:textId="77777777" w:rsidR="00D618C1" w:rsidRPr="003E01C0" w:rsidRDefault="00CB1D75" w:rsidP="00207EB0">
            <w:pPr>
              <w:rPr>
                <w:sz w:val="20"/>
                <w:szCs w:val="20"/>
              </w:rPr>
            </w:pPr>
            <w:r w:rsidRPr="003E01C0">
              <w:rPr>
                <w:sz w:val="20"/>
                <w:szCs w:val="20"/>
                <w:lang w:val="nl-NL"/>
              </w:rPr>
              <w:t>115 °C</w:t>
            </w:r>
          </w:p>
        </w:tc>
        <w:tc>
          <w:tcPr>
            <w:tcW w:w="3262" w:type="dxa"/>
            <w:tcBorders>
              <w:top w:val="single" w:sz="6" w:space="0" w:color="auto"/>
              <w:left w:val="single" w:sz="6" w:space="0" w:color="auto"/>
              <w:bottom w:val="single" w:sz="6" w:space="0" w:color="auto"/>
              <w:right w:val="single" w:sz="6" w:space="0" w:color="auto"/>
            </w:tcBorders>
            <w:vAlign w:val="center"/>
          </w:tcPr>
          <w:p w14:paraId="535AF280" w14:textId="77777777" w:rsidR="00D618C1" w:rsidRPr="003E01C0" w:rsidRDefault="00CB1D75" w:rsidP="00207EB0">
            <w:pPr>
              <w:rPr>
                <w:sz w:val="20"/>
                <w:szCs w:val="20"/>
              </w:rPr>
            </w:pPr>
            <w:r w:rsidRPr="003E01C0">
              <w:rPr>
                <w:sz w:val="20"/>
                <w:szCs w:val="20"/>
                <w:lang w:val="nl-NL"/>
              </w:rPr>
              <w:t>n.v.t.</w:t>
            </w:r>
          </w:p>
        </w:tc>
      </w:tr>
    </w:tbl>
    <w:p w14:paraId="56396CFA" w14:textId="77777777" w:rsidR="001724B9" w:rsidRPr="003E01C0" w:rsidRDefault="00CB1D75" w:rsidP="005658CF">
      <w:pPr>
        <w:pStyle w:val="BodyText"/>
        <w:spacing w:before="1"/>
        <w:jc w:val="both"/>
        <w:rPr>
          <w:b/>
          <w:color w:val="0073AF"/>
        </w:rPr>
      </w:pPr>
      <w:r w:rsidRPr="003E01C0">
        <w:rPr>
          <w:b/>
          <w:bCs/>
          <w:color w:val="0073AF"/>
          <w:lang w:val="nl-NL"/>
        </w:rPr>
        <w:lastRenderedPageBreak/>
        <w:t>Enzymatisch wasmiddel</w:t>
      </w:r>
    </w:p>
    <w:tbl>
      <w:tblPr>
        <w:tblW w:w="9773" w:type="dxa"/>
        <w:tblLayout w:type="fixed"/>
        <w:tblCellMar>
          <w:left w:w="100" w:type="dxa"/>
          <w:right w:w="100" w:type="dxa"/>
        </w:tblCellMar>
        <w:tblLook w:val="0000" w:firstRow="0" w:lastRow="0" w:firstColumn="0" w:lastColumn="0" w:noHBand="0" w:noVBand="0"/>
      </w:tblPr>
      <w:tblGrid>
        <w:gridCol w:w="2218"/>
        <w:gridCol w:w="1526"/>
        <w:gridCol w:w="2769"/>
        <w:gridCol w:w="3260"/>
      </w:tblGrid>
      <w:tr w:rsidR="00F45BE2" w:rsidRPr="003E01C0" w14:paraId="43C91507" w14:textId="77777777" w:rsidTr="003E01C0">
        <w:trPr>
          <w:cantSplit/>
          <w:trHeight w:val="403"/>
          <w:tblHeader/>
        </w:trPr>
        <w:tc>
          <w:tcPr>
            <w:tcW w:w="2218" w:type="dxa"/>
            <w:tcBorders>
              <w:top w:val="single" w:sz="6" w:space="0" w:color="auto"/>
              <w:left w:val="single" w:sz="6" w:space="0" w:color="auto"/>
              <w:bottom w:val="single" w:sz="6" w:space="0" w:color="auto"/>
              <w:right w:val="nil"/>
            </w:tcBorders>
            <w:shd w:val="clear" w:color="auto" w:fill="E6E6E6"/>
            <w:vAlign w:val="center"/>
          </w:tcPr>
          <w:p w14:paraId="74168E9B" w14:textId="77777777" w:rsidR="005A7822" w:rsidRPr="003E01C0" w:rsidRDefault="00CB1D75" w:rsidP="00AA516E">
            <w:pPr>
              <w:rPr>
                <w:rFonts w:cs="Arial"/>
                <w:bCs/>
                <w:sz w:val="20"/>
                <w:szCs w:val="20"/>
              </w:rPr>
            </w:pPr>
            <w:r w:rsidRPr="003E01C0">
              <w:rPr>
                <w:rFonts w:cs="Arial"/>
                <w:bCs/>
                <w:sz w:val="20"/>
                <w:szCs w:val="20"/>
                <w:lang w:val="nl-NL"/>
              </w:rPr>
              <w:t>FASE</w:t>
            </w:r>
          </w:p>
        </w:tc>
        <w:tc>
          <w:tcPr>
            <w:tcW w:w="1526" w:type="dxa"/>
            <w:tcBorders>
              <w:top w:val="single" w:sz="6" w:space="0" w:color="auto"/>
              <w:left w:val="single" w:sz="6" w:space="0" w:color="auto"/>
              <w:bottom w:val="single" w:sz="6" w:space="0" w:color="auto"/>
              <w:right w:val="nil"/>
            </w:tcBorders>
            <w:shd w:val="clear" w:color="auto" w:fill="E6E6E6"/>
            <w:vAlign w:val="center"/>
          </w:tcPr>
          <w:p w14:paraId="2069BDB5" w14:textId="77777777" w:rsidR="005A7822" w:rsidRPr="003E01C0" w:rsidRDefault="00CB1D75" w:rsidP="00AA516E">
            <w:pPr>
              <w:rPr>
                <w:rFonts w:cs="Arial"/>
                <w:bCs/>
                <w:sz w:val="20"/>
                <w:szCs w:val="20"/>
              </w:rPr>
            </w:pPr>
            <w:r w:rsidRPr="003E01C0">
              <w:rPr>
                <w:rFonts w:cs="Arial"/>
                <w:bCs/>
                <w:sz w:val="20"/>
                <w:szCs w:val="20"/>
                <w:lang w:val="nl-NL"/>
              </w:rPr>
              <w:t>CYCLUSDUUR (MINUTEN)</w:t>
            </w:r>
          </w:p>
        </w:tc>
        <w:tc>
          <w:tcPr>
            <w:tcW w:w="2769" w:type="dxa"/>
            <w:tcBorders>
              <w:top w:val="single" w:sz="6" w:space="0" w:color="auto"/>
              <w:left w:val="single" w:sz="6" w:space="0" w:color="auto"/>
              <w:bottom w:val="single" w:sz="6" w:space="0" w:color="auto"/>
              <w:right w:val="nil"/>
            </w:tcBorders>
            <w:shd w:val="clear" w:color="auto" w:fill="E6E6E6"/>
            <w:vAlign w:val="center"/>
          </w:tcPr>
          <w:p w14:paraId="139F83BA" w14:textId="77777777" w:rsidR="005A7822" w:rsidRPr="003E01C0" w:rsidRDefault="00CB1D75" w:rsidP="00AA516E">
            <w:pPr>
              <w:rPr>
                <w:rFonts w:cs="Arial"/>
                <w:bCs/>
                <w:sz w:val="20"/>
                <w:szCs w:val="20"/>
              </w:rPr>
            </w:pPr>
            <w:r w:rsidRPr="003E01C0">
              <w:rPr>
                <w:rFonts w:cs="Arial"/>
                <w:bCs/>
                <w:sz w:val="20"/>
                <w:szCs w:val="20"/>
                <w:lang w:val="nl-NL"/>
              </w:rPr>
              <w:t>TEMPERATUUR</w:t>
            </w:r>
          </w:p>
        </w:tc>
        <w:tc>
          <w:tcPr>
            <w:tcW w:w="3260" w:type="dxa"/>
            <w:tcBorders>
              <w:top w:val="single" w:sz="6" w:space="0" w:color="auto"/>
              <w:left w:val="single" w:sz="6" w:space="0" w:color="auto"/>
              <w:bottom w:val="single" w:sz="6" w:space="0" w:color="auto"/>
              <w:right w:val="single" w:sz="6" w:space="0" w:color="auto"/>
            </w:tcBorders>
            <w:shd w:val="clear" w:color="auto" w:fill="E6E6E6"/>
            <w:vAlign w:val="center"/>
          </w:tcPr>
          <w:p w14:paraId="698D282C" w14:textId="77777777" w:rsidR="005A7822" w:rsidRPr="003E01C0" w:rsidRDefault="00CB1D75" w:rsidP="00AA516E">
            <w:pPr>
              <w:rPr>
                <w:rFonts w:cs="Arial"/>
                <w:bCs/>
                <w:sz w:val="20"/>
                <w:szCs w:val="20"/>
              </w:rPr>
            </w:pPr>
            <w:r w:rsidRPr="003E01C0">
              <w:rPr>
                <w:rFonts w:cs="Arial"/>
                <w:bCs/>
                <w:sz w:val="20"/>
                <w:szCs w:val="20"/>
                <w:lang w:val="nl-NL"/>
              </w:rPr>
              <w:t>TYPE EN CONCENTRATIE</w:t>
            </w:r>
          </w:p>
          <w:p w14:paraId="674B0343" w14:textId="77777777" w:rsidR="005A7822" w:rsidRPr="003E01C0" w:rsidRDefault="00CB1D75" w:rsidP="00AA516E">
            <w:pPr>
              <w:rPr>
                <w:rFonts w:cs="Arial"/>
                <w:bCs/>
                <w:sz w:val="20"/>
                <w:szCs w:val="20"/>
              </w:rPr>
            </w:pPr>
            <w:r w:rsidRPr="003E01C0">
              <w:rPr>
                <w:rFonts w:cs="Arial"/>
                <w:bCs/>
                <w:sz w:val="20"/>
                <w:szCs w:val="20"/>
                <w:lang w:val="nl-NL"/>
              </w:rPr>
              <w:t>WASMIDDEL</w:t>
            </w:r>
          </w:p>
        </w:tc>
      </w:tr>
      <w:tr w:rsidR="00F45BE2" w:rsidRPr="003E01C0" w14:paraId="2FF67150" w14:textId="77777777" w:rsidTr="003E01C0">
        <w:trPr>
          <w:cantSplit/>
          <w:trHeight w:val="403"/>
        </w:trPr>
        <w:tc>
          <w:tcPr>
            <w:tcW w:w="2218" w:type="dxa"/>
            <w:tcBorders>
              <w:top w:val="single" w:sz="6" w:space="0" w:color="auto"/>
              <w:left w:val="single" w:sz="6" w:space="0" w:color="auto"/>
              <w:bottom w:val="single" w:sz="6" w:space="0" w:color="auto"/>
              <w:right w:val="nil"/>
            </w:tcBorders>
            <w:vAlign w:val="center"/>
          </w:tcPr>
          <w:p w14:paraId="143898C5" w14:textId="77777777" w:rsidR="005A7822" w:rsidRPr="003E01C0" w:rsidRDefault="00CB1D75" w:rsidP="00AA516E">
            <w:pPr>
              <w:rPr>
                <w:rFonts w:cs="Arial"/>
                <w:sz w:val="20"/>
                <w:szCs w:val="20"/>
              </w:rPr>
            </w:pPr>
            <w:r w:rsidRPr="003E01C0">
              <w:rPr>
                <w:rFonts w:cs="Arial"/>
                <w:sz w:val="20"/>
                <w:szCs w:val="20"/>
                <w:lang w:val="nl-NL"/>
              </w:rPr>
              <w:t>Voorwas</w:t>
            </w:r>
          </w:p>
        </w:tc>
        <w:tc>
          <w:tcPr>
            <w:tcW w:w="1526" w:type="dxa"/>
            <w:tcBorders>
              <w:top w:val="single" w:sz="6" w:space="0" w:color="auto"/>
              <w:left w:val="single" w:sz="6" w:space="0" w:color="auto"/>
              <w:bottom w:val="single" w:sz="6" w:space="0" w:color="auto"/>
              <w:right w:val="nil"/>
            </w:tcBorders>
            <w:vAlign w:val="center"/>
          </w:tcPr>
          <w:p w14:paraId="5A496E45" w14:textId="77777777" w:rsidR="005A7822" w:rsidRPr="003E01C0" w:rsidRDefault="00CB1D75" w:rsidP="00AA516E">
            <w:pPr>
              <w:rPr>
                <w:rFonts w:cs="Arial"/>
                <w:sz w:val="20"/>
                <w:szCs w:val="20"/>
              </w:rPr>
            </w:pPr>
            <w:r w:rsidRPr="003E01C0">
              <w:rPr>
                <w:rFonts w:cs="Arial"/>
                <w:sz w:val="20"/>
                <w:szCs w:val="20"/>
                <w:lang w:val="nl-NL"/>
              </w:rPr>
              <w:t>02:00</w:t>
            </w:r>
          </w:p>
        </w:tc>
        <w:tc>
          <w:tcPr>
            <w:tcW w:w="2769" w:type="dxa"/>
            <w:tcBorders>
              <w:top w:val="single" w:sz="6" w:space="0" w:color="auto"/>
              <w:left w:val="single" w:sz="6" w:space="0" w:color="auto"/>
              <w:bottom w:val="single" w:sz="6" w:space="0" w:color="auto"/>
              <w:right w:val="nil"/>
            </w:tcBorders>
            <w:vAlign w:val="center"/>
          </w:tcPr>
          <w:p w14:paraId="4E182974" w14:textId="77777777" w:rsidR="005A7822" w:rsidRPr="003E01C0" w:rsidRDefault="00CB1D75" w:rsidP="00AA516E">
            <w:pPr>
              <w:rPr>
                <w:rFonts w:cs="Arial"/>
                <w:sz w:val="20"/>
                <w:szCs w:val="20"/>
              </w:rPr>
            </w:pPr>
            <w:r w:rsidRPr="003E01C0">
              <w:rPr>
                <w:rFonts w:cs="Arial"/>
                <w:sz w:val="20"/>
                <w:szCs w:val="20"/>
                <w:lang w:val="nl-NL"/>
              </w:rPr>
              <w:t>Koud leidingwater</w:t>
            </w:r>
          </w:p>
        </w:tc>
        <w:tc>
          <w:tcPr>
            <w:tcW w:w="3260" w:type="dxa"/>
            <w:tcBorders>
              <w:top w:val="single" w:sz="6" w:space="0" w:color="auto"/>
              <w:left w:val="single" w:sz="6" w:space="0" w:color="auto"/>
              <w:bottom w:val="single" w:sz="6" w:space="0" w:color="auto"/>
              <w:right w:val="single" w:sz="6" w:space="0" w:color="auto"/>
            </w:tcBorders>
            <w:vAlign w:val="center"/>
          </w:tcPr>
          <w:p w14:paraId="0FFB1F8F" w14:textId="77777777" w:rsidR="005A7822" w:rsidRPr="003E01C0" w:rsidRDefault="00CB1D75" w:rsidP="00AA516E">
            <w:pPr>
              <w:rPr>
                <w:rFonts w:cs="Arial"/>
                <w:sz w:val="20"/>
                <w:szCs w:val="20"/>
              </w:rPr>
            </w:pPr>
            <w:r w:rsidRPr="003E01C0">
              <w:rPr>
                <w:rFonts w:cs="Arial"/>
                <w:sz w:val="20"/>
                <w:szCs w:val="20"/>
                <w:lang w:val="nl-NL"/>
              </w:rPr>
              <w:t>n.v.t.</w:t>
            </w:r>
          </w:p>
        </w:tc>
      </w:tr>
      <w:tr w:rsidR="00F45BE2" w:rsidRPr="003E01C0" w14:paraId="4A01EDD3" w14:textId="77777777" w:rsidTr="003E01C0">
        <w:trPr>
          <w:cantSplit/>
          <w:trHeight w:val="403"/>
        </w:trPr>
        <w:tc>
          <w:tcPr>
            <w:tcW w:w="2218" w:type="dxa"/>
            <w:tcBorders>
              <w:top w:val="single" w:sz="6" w:space="0" w:color="auto"/>
              <w:left w:val="single" w:sz="6" w:space="0" w:color="auto"/>
              <w:bottom w:val="single" w:sz="6" w:space="0" w:color="auto"/>
              <w:right w:val="nil"/>
            </w:tcBorders>
            <w:vAlign w:val="center"/>
          </w:tcPr>
          <w:p w14:paraId="1C65E507" w14:textId="77777777" w:rsidR="005A7822" w:rsidRPr="003E01C0" w:rsidRDefault="00CB1D75" w:rsidP="00AA516E">
            <w:pPr>
              <w:rPr>
                <w:rFonts w:cs="Arial"/>
                <w:sz w:val="20"/>
                <w:szCs w:val="20"/>
              </w:rPr>
            </w:pPr>
            <w:r w:rsidRPr="003E01C0">
              <w:rPr>
                <w:rFonts w:cs="Arial"/>
                <w:sz w:val="20"/>
                <w:szCs w:val="20"/>
                <w:lang w:val="nl-NL"/>
              </w:rPr>
              <w:t>Was 1</w:t>
            </w:r>
          </w:p>
        </w:tc>
        <w:tc>
          <w:tcPr>
            <w:tcW w:w="1526" w:type="dxa"/>
            <w:tcBorders>
              <w:top w:val="single" w:sz="6" w:space="0" w:color="auto"/>
              <w:left w:val="single" w:sz="6" w:space="0" w:color="auto"/>
              <w:bottom w:val="single" w:sz="6" w:space="0" w:color="auto"/>
              <w:right w:val="nil"/>
            </w:tcBorders>
            <w:vAlign w:val="center"/>
          </w:tcPr>
          <w:p w14:paraId="0C1004A7" w14:textId="77777777" w:rsidR="005A7822" w:rsidRPr="003E01C0" w:rsidRDefault="00CB1D75" w:rsidP="00AA516E">
            <w:pPr>
              <w:rPr>
                <w:rFonts w:cs="Arial"/>
                <w:sz w:val="20"/>
                <w:szCs w:val="20"/>
              </w:rPr>
            </w:pPr>
            <w:r w:rsidRPr="003E01C0">
              <w:rPr>
                <w:rFonts w:cs="Arial"/>
                <w:sz w:val="20"/>
                <w:szCs w:val="20"/>
                <w:lang w:val="nl-NL"/>
              </w:rPr>
              <w:t>05:00</w:t>
            </w:r>
          </w:p>
        </w:tc>
        <w:tc>
          <w:tcPr>
            <w:tcW w:w="2769" w:type="dxa"/>
            <w:tcBorders>
              <w:top w:val="single" w:sz="6" w:space="0" w:color="auto"/>
              <w:left w:val="single" w:sz="6" w:space="0" w:color="auto"/>
              <w:bottom w:val="single" w:sz="6" w:space="0" w:color="auto"/>
              <w:right w:val="nil"/>
            </w:tcBorders>
            <w:vAlign w:val="center"/>
          </w:tcPr>
          <w:p w14:paraId="5D8F3C9A" w14:textId="77777777" w:rsidR="005A7822" w:rsidRPr="003E01C0" w:rsidRDefault="00CB1D75" w:rsidP="00AA516E">
            <w:pPr>
              <w:rPr>
                <w:rFonts w:cs="Arial"/>
                <w:spacing w:val="-4"/>
                <w:sz w:val="20"/>
                <w:szCs w:val="20"/>
              </w:rPr>
            </w:pPr>
            <w:r w:rsidRPr="003E01C0">
              <w:rPr>
                <w:rFonts w:cs="Arial"/>
                <w:spacing w:val="-4"/>
                <w:sz w:val="20"/>
                <w:szCs w:val="20"/>
                <w:lang w:val="nl-NL"/>
              </w:rPr>
              <w:t>Leidingwater van 40-60 °C</w:t>
            </w:r>
          </w:p>
        </w:tc>
        <w:tc>
          <w:tcPr>
            <w:tcW w:w="3260" w:type="dxa"/>
            <w:tcBorders>
              <w:top w:val="single" w:sz="6" w:space="0" w:color="auto"/>
              <w:left w:val="single" w:sz="6" w:space="0" w:color="auto"/>
              <w:bottom w:val="single" w:sz="6" w:space="0" w:color="auto"/>
              <w:right w:val="single" w:sz="6" w:space="0" w:color="auto"/>
            </w:tcBorders>
            <w:vAlign w:val="center"/>
          </w:tcPr>
          <w:p w14:paraId="5B14DA27" w14:textId="77777777" w:rsidR="005A7822" w:rsidRPr="003E01C0" w:rsidRDefault="00CB1D75" w:rsidP="00AA516E">
            <w:pPr>
              <w:rPr>
                <w:rFonts w:cs="Arial"/>
                <w:sz w:val="20"/>
                <w:szCs w:val="20"/>
              </w:rPr>
            </w:pPr>
            <w:r w:rsidRPr="003E01C0">
              <w:rPr>
                <w:rFonts w:cs="Arial"/>
                <w:sz w:val="20"/>
                <w:szCs w:val="20"/>
                <w:lang w:val="nl-NL"/>
              </w:rPr>
              <w:t>Enzymatisch wasmiddel bereid conform de aanbevelingen van de fabrikant van het wasmiddel en de wasmachine</w:t>
            </w:r>
          </w:p>
        </w:tc>
      </w:tr>
      <w:tr w:rsidR="00F45BE2" w:rsidRPr="003E01C0" w14:paraId="4C409F8C" w14:textId="77777777" w:rsidTr="003E01C0">
        <w:trPr>
          <w:cantSplit/>
          <w:trHeight w:val="403"/>
        </w:trPr>
        <w:tc>
          <w:tcPr>
            <w:tcW w:w="2218" w:type="dxa"/>
            <w:tcBorders>
              <w:top w:val="single" w:sz="6" w:space="0" w:color="auto"/>
              <w:left w:val="single" w:sz="6" w:space="0" w:color="auto"/>
              <w:bottom w:val="single" w:sz="6" w:space="0" w:color="auto"/>
              <w:right w:val="nil"/>
            </w:tcBorders>
            <w:vAlign w:val="center"/>
          </w:tcPr>
          <w:p w14:paraId="470D8175" w14:textId="77777777" w:rsidR="005A7822" w:rsidRPr="003E01C0" w:rsidRDefault="00CB1D75" w:rsidP="00AA516E">
            <w:pPr>
              <w:rPr>
                <w:rFonts w:cs="Arial"/>
                <w:sz w:val="20"/>
                <w:szCs w:val="20"/>
              </w:rPr>
            </w:pPr>
            <w:r w:rsidRPr="003E01C0">
              <w:rPr>
                <w:rFonts w:cs="Arial"/>
                <w:sz w:val="20"/>
                <w:szCs w:val="20"/>
                <w:lang w:val="nl-NL"/>
              </w:rPr>
              <w:t>Spoeling 1</w:t>
            </w:r>
          </w:p>
        </w:tc>
        <w:tc>
          <w:tcPr>
            <w:tcW w:w="1526" w:type="dxa"/>
            <w:tcBorders>
              <w:top w:val="single" w:sz="6" w:space="0" w:color="auto"/>
              <w:left w:val="single" w:sz="6" w:space="0" w:color="auto"/>
              <w:bottom w:val="single" w:sz="6" w:space="0" w:color="auto"/>
              <w:right w:val="nil"/>
            </w:tcBorders>
            <w:vAlign w:val="center"/>
          </w:tcPr>
          <w:p w14:paraId="6C2C3C1E" w14:textId="77777777" w:rsidR="005A7822" w:rsidRPr="003E01C0" w:rsidRDefault="00CB1D75" w:rsidP="00AA516E">
            <w:pPr>
              <w:rPr>
                <w:rFonts w:cs="Arial"/>
                <w:sz w:val="20"/>
                <w:szCs w:val="20"/>
              </w:rPr>
            </w:pPr>
            <w:r w:rsidRPr="003E01C0">
              <w:rPr>
                <w:rFonts w:cs="Arial"/>
                <w:sz w:val="20"/>
                <w:szCs w:val="20"/>
                <w:lang w:val="nl-NL"/>
              </w:rPr>
              <w:t>01:00</w:t>
            </w:r>
          </w:p>
        </w:tc>
        <w:tc>
          <w:tcPr>
            <w:tcW w:w="2769" w:type="dxa"/>
            <w:tcBorders>
              <w:top w:val="single" w:sz="6" w:space="0" w:color="auto"/>
              <w:left w:val="single" w:sz="6" w:space="0" w:color="auto"/>
              <w:bottom w:val="single" w:sz="6" w:space="0" w:color="auto"/>
              <w:right w:val="nil"/>
            </w:tcBorders>
            <w:vAlign w:val="center"/>
          </w:tcPr>
          <w:p w14:paraId="780B4A33" w14:textId="77777777" w:rsidR="005A7822" w:rsidRPr="003E01C0" w:rsidRDefault="00CB1D75" w:rsidP="00AA516E">
            <w:pPr>
              <w:rPr>
                <w:rFonts w:cs="Arial"/>
                <w:sz w:val="20"/>
                <w:szCs w:val="20"/>
              </w:rPr>
            </w:pPr>
            <w:r w:rsidRPr="003E01C0">
              <w:rPr>
                <w:rFonts w:cs="Arial"/>
                <w:sz w:val="20"/>
                <w:szCs w:val="20"/>
                <w:lang w:val="nl-NL"/>
              </w:rPr>
              <w:t>Leidingwater van 60 °C</w:t>
            </w:r>
          </w:p>
        </w:tc>
        <w:tc>
          <w:tcPr>
            <w:tcW w:w="3260" w:type="dxa"/>
            <w:tcBorders>
              <w:top w:val="single" w:sz="6" w:space="0" w:color="auto"/>
              <w:left w:val="single" w:sz="6" w:space="0" w:color="auto"/>
              <w:bottom w:val="single" w:sz="6" w:space="0" w:color="auto"/>
              <w:right w:val="single" w:sz="6" w:space="0" w:color="auto"/>
            </w:tcBorders>
            <w:vAlign w:val="center"/>
          </w:tcPr>
          <w:p w14:paraId="642A77BE" w14:textId="77777777" w:rsidR="005A7822" w:rsidRPr="003E01C0" w:rsidRDefault="00CB1D75" w:rsidP="00AA516E">
            <w:pPr>
              <w:rPr>
                <w:rFonts w:cs="Arial"/>
                <w:sz w:val="20"/>
                <w:szCs w:val="20"/>
              </w:rPr>
            </w:pPr>
            <w:r w:rsidRPr="003E01C0">
              <w:rPr>
                <w:rFonts w:cs="Arial"/>
                <w:sz w:val="20"/>
                <w:szCs w:val="20"/>
                <w:lang w:val="nl-NL"/>
              </w:rPr>
              <w:t>n.v.t.</w:t>
            </w:r>
          </w:p>
        </w:tc>
      </w:tr>
      <w:tr w:rsidR="00F45BE2" w:rsidRPr="003E01C0" w14:paraId="24C94486" w14:textId="77777777" w:rsidTr="003E01C0">
        <w:trPr>
          <w:cantSplit/>
          <w:trHeight w:val="403"/>
        </w:trPr>
        <w:tc>
          <w:tcPr>
            <w:tcW w:w="2218" w:type="dxa"/>
            <w:tcBorders>
              <w:top w:val="single" w:sz="6" w:space="0" w:color="auto"/>
              <w:left w:val="single" w:sz="6" w:space="0" w:color="auto"/>
              <w:bottom w:val="single" w:sz="6" w:space="0" w:color="auto"/>
              <w:right w:val="nil"/>
            </w:tcBorders>
            <w:vAlign w:val="center"/>
          </w:tcPr>
          <w:p w14:paraId="66358A6F" w14:textId="77777777" w:rsidR="005A7822" w:rsidRPr="003E01C0" w:rsidRDefault="00CB1D75" w:rsidP="00AA516E">
            <w:pPr>
              <w:rPr>
                <w:rFonts w:cs="Arial"/>
                <w:sz w:val="20"/>
                <w:szCs w:val="20"/>
              </w:rPr>
            </w:pPr>
            <w:r w:rsidRPr="003E01C0">
              <w:rPr>
                <w:rFonts w:cs="Arial"/>
                <w:sz w:val="20"/>
                <w:szCs w:val="20"/>
                <w:lang w:val="nl-NL"/>
              </w:rPr>
              <w:t>Thermisch spoelen</w:t>
            </w:r>
          </w:p>
        </w:tc>
        <w:tc>
          <w:tcPr>
            <w:tcW w:w="1526" w:type="dxa"/>
            <w:tcBorders>
              <w:top w:val="single" w:sz="6" w:space="0" w:color="auto"/>
              <w:left w:val="single" w:sz="6" w:space="0" w:color="auto"/>
              <w:bottom w:val="single" w:sz="6" w:space="0" w:color="auto"/>
              <w:right w:val="nil"/>
            </w:tcBorders>
            <w:vAlign w:val="center"/>
          </w:tcPr>
          <w:p w14:paraId="2F0CB697" w14:textId="77777777" w:rsidR="005A7822" w:rsidRPr="003E01C0" w:rsidRDefault="00CB1D75" w:rsidP="00AA516E">
            <w:pPr>
              <w:rPr>
                <w:rFonts w:cs="Arial"/>
                <w:sz w:val="20"/>
                <w:szCs w:val="20"/>
              </w:rPr>
            </w:pPr>
            <w:r w:rsidRPr="003E01C0">
              <w:rPr>
                <w:rFonts w:cs="Arial"/>
                <w:sz w:val="20"/>
                <w:szCs w:val="20"/>
                <w:lang w:val="nl-NL"/>
              </w:rPr>
              <w:t>05:00</w:t>
            </w:r>
          </w:p>
        </w:tc>
        <w:tc>
          <w:tcPr>
            <w:tcW w:w="2769" w:type="dxa"/>
            <w:tcBorders>
              <w:top w:val="single" w:sz="6" w:space="0" w:color="auto"/>
              <w:left w:val="single" w:sz="6" w:space="0" w:color="auto"/>
              <w:bottom w:val="single" w:sz="6" w:space="0" w:color="auto"/>
              <w:right w:val="nil"/>
            </w:tcBorders>
            <w:vAlign w:val="center"/>
          </w:tcPr>
          <w:p w14:paraId="15C598C6" w14:textId="77777777" w:rsidR="005A7822" w:rsidRPr="003E01C0" w:rsidRDefault="00CB1D75" w:rsidP="00AA516E">
            <w:pPr>
              <w:rPr>
                <w:rFonts w:cs="Arial"/>
                <w:sz w:val="20"/>
                <w:szCs w:val="20"/>
              </w:rPr>
            </w:pPr>
            <w:r w:rsidRPr="003E01C0">
              <w:rPr>
                <w:rFonts w:cs="Arial"/>
                <w:sz w:val="20"/>
                <w:szCs w:val="20"/>
                <w:lang w:val="nl-NL"/>
              </w:rPr>
              <w:t>DI-water van 90 °C</w:t>
            </w:r>
          </w:p>
        </w:tc>
        <w:tc>
          <w:tcPr>
            <w:tcW w:w="3260" w:type="dxa"/>
            <w:tcBorders>
              <w:top w:val="single" w:sz="6" w:space="0" w:color="auto"/>
              <w:left w:val="single" w:sz="6" w:space="0" w:color="auto"/>
              <w:bottom w:val="single" w:sz="6" w:space="0" w:color="auto"/>
              <w:right w:val="single" w:sz="6" w:space="0" w:color="auto"/>
            </w:tcBorders>
            <w:vAlign w:val="center"/>
          </w:tcPr>
          <w:p w14:paraId="58829635" w14:textId="77777777" w:rsidR="005A7822" w:rsidRPr="003E01C0" w:rsidRDefault="00CB1D75" w:rsidP="00AA516E">
            <w:pPr>
              <w:rPr>
                <w:rFonts w:cs="Arial"/>
                <w:sz w:val="20"/>
                <w:szCs w:val="20"/>
              </w:rPr>
            </w:pPr>
            <w:r w:rsidRPr="003E01C0">
              <w:rPr>
                <w:rFonts w:cs="Arial"/>
                <w:sz w:val="20"/>
                <w:szCs w:val="20"/>
                <w:lang w:val="nl-NL"/>
              </w:rPr>
              <w:t>n.v.t.</w:t>
            </w:r>
          </w:p>
        </w:tc>
      </w:tr>
      <w:tr w:rsidR="00F45BE2" w:rsidRPr="003E01C0" w14:paraId="43544EEE" w14:textId="77777777" w:rsidTr="003E01C0">
        <w:trPr>
          <w:cantSplit/>
          <w:trHeight w:val="403"/>
        </w:trPr>
        <w:tc>
          <w:tcPr>
            <w:tcW w:w="2218" w:type="dxa"/>
            <w:tcBorders>
              <w:top w:val="single" w:sz="6" w:space="0" w:color="auto"/>
              <w:left w:val="single" w:sz="6" w:space="0" w:color="auto"/>
              <w:bottom w:val="single" w:sz="6" w:space="0" w:color="auto"/>
              <w:right w:val="nil"/>
            </w:tcBorders>
            <w:vAlign w:val="center"/>
          </w:tcPr>
          <w:p w14:paraId="58569747" w14:textId="77777777" w:rsidR="005A7822" w:rsidRPr="003E01C0" w:rsidRDefault="00CB1D75" w:rsidP="00AA516E">
            <w:pPr>
              <w:rPr>
                <w:rFonts w:cs="Arial"/>
                <w:sz w:val="20"/>
                <w:szCs w:val="20"/>
              </w:rPr>
            </w:pPr>
            <w:r w:rsidRPr="003E01C0">
              <w:rPr>
                <w:rFonts w:cs="Arial"/>
                <w:sz w:val="20"/>
                <w:szCs w:val="20"/>
                <w:lang w:val="nl-NL"/>
              </w:rPr>
              <w:t>Droogtijd</w:t>
            </w:r>
          </w:p>
        </w:tc>
        <w:tc>
          <w:tcPr>
            <w:tcW w:w="1526" w:type="dxa"/>
            <w:tcBorders>
              <w:top w:val="single" w:sz="6" w:space="0" w:color="auto"/>
              <w:left w:val="single" w:sz="6" w:space="0" w:color="auto"/>
              <w:bottom w:val="single" w:sz="6" w:space="0" w:color="auto"/>
              <w:right w:val="nil"/>
            </w:tcBorders>
            <w:vAlign w:val="center"/>
          </w:tcPr>
          <w:p w14:paraId="0CF66D64" w14:textId="77777777" w:rsidR="005A7822" w:rsidRPr="003E01C0" w:rsidRDefault="00CB1D75" w:rsidP="00AA516E">
            <w:pPr>
              <w:rPr>
                <w:rFonts w:cs="Arial"/>
                <w:sz w:val="20"/>
                <w:szCs w:val="20"/>
              </w:rPr>
            </w:pPr>
            <w:r w:rsidRPr="003E01C0">
              <w:rPr>
                <w:rFonts w:cs="Arial"/>
                <w:sz w:val="20"/>
                <w:szCs w:val="20"/>
                <w:lang w:val="nl-NL"/>
              </w:rPr>
              <w:t>05:00</w:t>
            </w:r>
          </w:p>
        </w:tc>
        <w:tc>
          <w:tcPr>
            <w:tcW w:w="2769" w:type="dxa"/>
            <w:tcBorders>
              <w:top w:val="single" w:sz="6" w:space="0" w:color="auto"/>
              <w:left w:val="single" w:sz="6" w:space="0" w:color="auto"/>
              <w:bottom w:val="single" w:sz="6" w:space="0" w:color="auto"/>
              <w:right w:val="nil"/>
            </w:tcBorders>
            <w:vAlign w:val="center"/>
          </w:tcPr>
          <w:p w14:paraId="64CF4CB3" w14:textId="77777777" w:rsidR="005A7822" w:rsidRPr="003E01C0" w:rsidRDefault="00CB1D75" w:rsidP="00AA516E">
            <w:pPr>
              <w:rPr>
                <w:rFonts w:cs="Arial"/>
                <w:sz w:val="20"/>
                <w:szCs w:val="20"/>
              </w:rPr>
            </w:pPr>
            <w:r w:rsidRPr="003E01C0">
              <w:rPr>
                <w:rFonts w:cs="Arial"/>
                <w:sz w:val="20"/>
                <w:szCs w:val="20"/>
                <w:lang w:val="nl-NL"/>
              </w:rPr>
              <w:t>115 °C</w:t>
            </w:r>
          </w:p>
        </w:tc>
        <w:tc>
          <w:tcPr>
            <w:tcW w:w="3260" w:type="dxa"/>
            <w:tcBorders>
              <w:top w:val="single" w:sz="6" w:space="0" w:color="auto"/>
              <w:left w:val="single" w:sz="6" w:space="0" w:color="auto"/>
              <w:bottom w:val="single" w:sz="6" w:space="0" w:color="auto"/>
              <w:right w:val="single" w:sz="6" w:space="0" w:color="auto"/>
            </w:tcBorders>
            <w:vAlign w:val="center"/>
          </w:tcPr>
          <w:p w14:paraId="7FBE51C7" w14:textId="77777777" w:rsidR="005A7822" w:rsidRPr="003E01C0" w:rsidRDefault="00CB1D75" w:rsidP="00AA516E">
            <w:pPr>
              <w:rPr>
                <w:rFonts w:cs="Arial"/>
                <w:sz w:val="20"/>
                <w:szCs w:val="20"/>
              </w:rPr>
            </w:pPr>
            <w:r w:rsidRPr="003E01C0">
              <w:rPr>
                <w:rFonts w:cs="Arial"/>
                <w:sz w:val="20"/>
                <w:szCs w:val="20"/>
                <w:lang w:val="nl-NL"/>
              </w:rPr>
              <w:t>n.v.t.</w:t>
            </w:r>
          </w:p>
        </w:tc>
      </w:tr>
    </w:tbl>
    <w:p w14:paraId="1464E23F" w14:textId="77777777" w:rsidR="005A7822" w:rsidRPr="003E01C0" w:rsidRDefault="005A7822" w:rsidP="00AD4BA4">
      <w:pPr>
        <w:rPr>
          <w:rFonts w:cs="Arial"/>
          <w:sz w:val="20"/>
          <w:szCs w:val="20"/>
        </w:rPr>
      </w:pPr>
    </w:p>
    <w:p w14:paraId="7D483FEF" w14:textId="77777777" w:rsidR="004129EB" w:rsidRPr="003E01C0" w:rsidRDefault="004129EB" w:rsidP="00D618C1">
      <w:pPr>
        <w:rPr>
          <w:rFonts w:cs="Arial"/>
          <w:sz w:val="20"/>
          <w:szCs w:val="20"/>
        </w:rPr>
      </w:pPr>
    </w:p>
    <w:p w14:paraId="57C9A4BD" w14:textId="77777777" w:rsidR="00EA66F9" w:rsidRPr="003E01C0" w:rsidRDefault="00CB1D75" w:rsidP="00D618C1">
      <w:pPr>
        <w:rPr>
          <w:rFonts w:cs="Arial"/>
          <w:sz w:val="20"/>
          <w:szCs w:val="20"/>
        </w:rPr>
      </w:pPr>
      <w:r w:rsidRPr="003E01C0">
        <w:rPr>
          <w:rFonts w:cs="Arial"/>
          <w:sz w:val="20"/>
          <w:szCs w:val="20"/>
          <w:lang w:val="nl-NL"/>
        </w:rPr>
        <w:t>DI – gedemineraliseerd water</w:t>
      </w:r>
    </w:p>
    <w:p w14:paraId="6DC1DCAB" w14:textId="77777777" w:rsidR="00D618C1" w:rsidRPr="003E01C0" w:rsidRDefault="00CB1D75" w:rsidP="00D618C1">
      <w:pPr>
        <w:rPr>
          <w:rFonts w:cs="Arial"/>
          <w:sz w:val="20"/>
          <w:szCs w:val="20"/>
        </w:rPr>
      </w:pPr>
      <w:r w:rsidRPr="003E01C0">
        <w:rPr>
          <w:rFonts w:cs="Arial"/>
          <w:sz w:val="20"/>
          <w:szCs w:val="20"/>
          <w:lang w:val="nl-NL"/>
        </w:rPr>
        <w:t xml:space="preserve">Controleer visueel (onder vergroting) of het vuil is verwijderd. Herhaal de cyclus zo nodig. </w:t>
      </w:r>
    </w:p>
    <w:p w14:paraId="413B8F8C" w14:textId="77777777" w:rsidR="00AD4BA4" w:rsidRPr="003E01C0" w:rsidRDefault="00AD4BA4" w:rsidP="00AD4BA4">
      <w:pPr>
        <w:rPr>
          <w:rFonts w:cs="Arial"/>
          <w:sz w:val="20"/>
          <w:szCs w:val="20"/>
        </w:rPr>
      </w:pPr>
    </w:p>
    <w:p w14:paraId="24FEB86A" w14:textId="77777777" w:rsidR="00AD4BA4" w:rsidRPr="003E01C0" w:rsidRDefault="00CB1D75" w:rsidP="00AD4BA4">
      <w:pPr>
        <w:pStyle w:val="BodyText"/>
        <w:spacing w:before="1"/>
        <w:jc w:val="both"/>
        <w:rPr>
          <w:b/>
          <w:color w:val="0073AF"/>
        </w:rPr>
      </w:pPr>
      <w:r w:rsidRPr="003E01C0">
        <w:rPr>
          <w:b/>
          <w:bCs/>
          <w:color w:val="0073AF"/>
          <w:lang w:val="nl-NL"/>
        </w:rPr>
        <w:t>Keuring</w:t>
      </w:r>
    </w:p>
    <w:p w14:paraId="5AF58A15" w14:textId="77777777" w:rsidR="00AD4BA4" w:rsidRPr="003E01C0" w:rsidRDefault="00CB1D75" w:rsidP="00AD4BA4">
      <w:pPr>
        <w:widowControl/>
        <w:numPr>
          <w:ilvl w:val="0"/>
          <w:numId w:val="4"/>
        </w:numPr>
        <w:autoSpaceDE/>
        <w:autoSpaceDN/>
        <w:rPr>
          <w:rFonts w:cs="Arial"/>
          <w:sz w:val="20"/>
          <w:szCs w:val="20"/>
        </w:rPr>
      </w:pPr>
      <w:r w:rsidRPr="003E01C0">
        <w:rPr>
          <w:rFonts w:cs="Arial"/>
          <w:sz w:val="20"/>
          <w:szCs w:val="20"/>
          <w:lang w:val="nl-NL"/>
        </w:rPr>
        <w:t>Controleer zorgvuldig (onder vergroting) of al het vuil is verwijderd van elk instrument.</w:t>
      </w:r>
    </w:p>
    <w:p w14:paraId="18BF1DB9" w14:textId="5CCFB9E7" w:rsidR="00AD4BA4" w:rsidRPr="003E01C0" w:rsidRDefault="00CB1D75" w:rsidP="00AD4BA4">
      <w:pPr>
        <w:widowControl/>
        <w:numPr>
          <w:ilvl w:val="0"/>
          <w:numId w:val="4"/>
        </w:numPr>
        <w:autoSpaceDE/>
        <w:autoSpaceDN/>
        <w:rPr>
          <w:rFonts w:cs="Arial"/>
          <w:sz w:val="20"/>
          <w:szCs w:val="20"/>
        </w:rPr>
      </w:pPr>
      <w:r w:rsidRPr="003E01C0">
        <w:rPr>
          <w:rFonts w:cs="Arial"/>
          <w:sz w:val="20"/>
          <w:szCs w:val="20"/>
          <w:lang w:val="nl-NL"/>
        </w:rPr>
        <w:t>Onderzoek het instrument visueel (onder vergroting) op schade/slijtage die een juiste werking zou</w:t>
      </w:r>
      <w:r w:rsidR="003E01C0" w:rsidRPr="003E01C0">
        <w:rPr>
          <w:rFonts w:cs="Arial"/>
          <w:sz w:val="20"/>
          <w:szCs w:val="20"/>
          <w:lang w:val="nl-NL"/>
        </w:rPr>
        <w:t> </w:t>
      </w:r>
      <w:r w:rsidRPr="003E01C0">
        <w:rPr>
          <w:rFonts w:cs="Arial"/>
          <w:sz w:val="20"/>
          <w:szCs w:val="20"/>
          <w:lang w:val="nl-NL"/>
        </w:rPr>
        <w:t>belemmeren.</w:t>
      </w:r>
    </w:p>
    <w:p w14:paraId="76E410BB" w14:textId="77777777" w:rsidR="00AD4BA4" w:rsidRPr="003E01C0" w:rsidRDefault="00CB1D75" w:rsidP="00AD4BA4">
      <w:pPr>
        <w:widowControl/>
        <w:numPr>
          <w:ilvl w:val="1"/>
          <w:numId w:val="4"/>
        </w:numPr>
        <w:autoSpaceDE/>
        <w:autoSpaceDN/>
        <w:rPr>
          <w:rFonts w:cs="Arial"/>
          <w:sz w:val="20"/>
          <w:szCs w:val="20"/>
        </w:rPr>
      </w:pPr>
      <w:r w:rsidRPr="003E01C0">
        <w:rPr>
          <w:rFonts w:cs="Arial"/>
          <w:sz w:val="20"/>
          <w:szCs w:val="20"/>
          <w:lang w:val="nl-NL"/>
        </w:rPr>
        <w:t>Niet gebruiken als de punt gebroken is.</w:t>
      </w:r>
    </w:p>
    <w:p w14:paraId="2662BD90" w14:textId="77777777" w:rsidR="00AD4BA4" w:rsidRPr="003E01C0" w:rsidRDefault="00CB1D75" w:rsidP="00AD4BA4">
      <w:pPr>
        <w:widowControl/>
        <w:numPr>
          <w:ilvl w:val="1"/>
          <w:numId w:val="4"/>
        </w:numPr>
        <w:autoSpaceDE/>
        <w:autoSpaceDN/>
        <w:rPr>
          <w:rFonts w:cs="Arial"/>
          <w:sz w:val="20"/>
          <w:szCs w:val="20"/>
        </w:rPr>
      </w:pPr>
      <w:r w:rsidRPr="003E01C0">
        <w:rPr>
          <w:rFonts w:cs="Arial"/>
          <w:sz w:val="20"/>
          <w:szCs w:val="20"/>
          <w:lang w:val="nl-NL"/>
        </w:rPr>
        <w:t>Niet gebruiken als een segment van een boorgroef gebroken is.</w:t>
      </w:r>
    </w:p>
    <w:p w14:paraId="350EF8E2" w14:textId="77777777" w:rsidR="00AD4BA4" w:rsidRPr="003E01C0" w:rsidRDefault="00CB1D75" w:rsidP="00AD4BA4">
      <w:pPr>
        <w:widowControl/>
        <w:numPr>
          <w:ilvl w:val="1"/>
          <w:numId w:val="4"/>
        </w:numPr>
        <w:autoSpaceDE/>
        <w:autoSpaceDN/>
        <w:rPr>
          <w:rFonts w:cs="Arial"/>
          <w:sz w:val="20"/>
          <w:szCs w:val="20"/>
        </w:rPr>
      </w:pPr>
      <w:r w:rsidRPr="003E01C0">
        <w:rPr>
          <w:rFonts w:cs="Arial"/>
          <w:sz w:val="20"/>
          <w:szCs w:val="20"/>
          <w:lang w:val="nl-NL"/>
        </w:rPr>
        <w:t>Niet gebruiken als er tekenen van corrosie zijn.</w:t>
      </w:r>
    </w:p>
    <w:p w14:paraId="1A6EB917" w14:textId="77777777" w:rsidR="00FC1C2D" w:rsidRPr="003E01C0" w:rsidRDefault="00CB1D75" w:rsidP="00AD4BA4">
      <w:pPr>
        <w:widowControl/>
        <w:numPr>
          <w:ilvl w:val="1"/>
          <w:numId w:val="4"/>
        </w:numPr>
        <w:autoSpaceDE/>
        <w:autoSpaceDN/>
        <w:rPr>
          <w:rFonts w:cs="Arial"/>
          <w:sz w:val="20"/>
          <w:szCs w:val="20"/>
        </w:rPr>
      </w:pPr>
      <w:r w:rsidRPr="003E01C0">
        <w:rPr>
          <w:rFonts w:cs="Arial"/>
          <w:sz w:val="20"/>
          <w:szCs w:val="20"/>
          <w:lang w:val="nl-NL"/>
        </w:rPr>
        <w:t>Niet gebruiken als het instrument tekenen van overmatige slijtage (d.w.z. dofheid) vertoont</w:t>
      </w:r>
    </w:p>
    <w:p w14:paraId="24BF69AB" w14:textId="77777777" w:rsidR="00850020" w:rsidRPr="003E01C0" w:rsidRDefault="00CB1D75" w:rsidP="00AD4BA4">
      <w:pPr>
        <w:rPr>
          <w:rFonts w:cs="Arial"/>
          <w:sz w:val="20"/>
          <w:szCs w:val="20"/>
        </w:rPr>
      </w:pPr>
      <w:r w:rsidRPr="003E01C0">
        <w:rPr>
          <w:rFonts w:cs="Arial"/>
          <w:sz w:val="20"/>
          <w:szCs w:val="20"/>
        </w:rPr>
        <w:t xml:space="preserve"> </w:t>
      </w:r>
    </w:p>
    <w:p w14:paraId="5E459571" w14:textId="77777777" w:rsidR="00AD4BA4" w:rsidRPr="003E01C0" w:rsidRDefault="00CB1D75" w:rsidP="00AD4BA4">
      <w:pPr>
        <w:pStyle w:val="BodyText"/>
        <w:spacing w:before="1"/>
        <w:jc w:val="both"/>
        <w:rPr>
          <w:b/>
          <w:color w:val="0073AF"/>
        </w:rPr>
      </w:pPr>
      <w:r w:rsidRPr="003E01C0">
        <w:rPr>
          <w:b/>
          <w:bCs/>
          <w:color w:val="0073AF"/>
          <w:lang w:val="nl-NL"/>
        </w:rPr>
        <w:t>Sterilisatie</w:t>
      </w:r>
    </w:p>
    <w:p w14:paraId="2E830577" w14:textId="77777777" w:rsidR="00AD4BA4" w:rsidRPr="003E01C0" w:rsidRDefault="00CB1D75" w:rsidP="0056199D">
      <w:pPr>
        <w:tabs>
          <w:tab w:val="left" w:pos="9171"/>
        </w:tabs>
        <w:rPr>
          <w:rFonts w:cs="Arial"/>
          <w:sz w:val="20"/>
          <w:szCs w:val="20"/>
        </w:rPr>
      </w:pPr>
      <w:r w:rsidRPr="003E01C0">
        <w:rPr>
          <w:rFonts w:cs="Arial"/>
          <w:sz w:val="20"/>
          <w:szCs w:val="20"/>
          <w:lang w:val="nl-NL"/>
        </w:rPr>
        <w:t>Seal het instrument in een sterilisatiezakje. Gebruik de volgende cyclus voor stoomsterilisatie.</w:t>
      </w:r>
      <w:r w:rsidRPr="003E01C0">
        <w:rPr>
          <w:rFonts w:cs="Arial"/>
          <w:sz w:val="20"/>
          <w:szCs w:val="20"/>
          <w:lang w:val="nl-NL"/>
        </w:rPr>
        <w:tab/>
      </w:r>
    </w:p>
    <w:p w14:paraId="737571E8" w14:textId="77777777" w:rsidR="00AD4BA4" w:rsidRPr="003E01C0" w:rsidRDefault="00CB1D75" w:rsidP="00AD4BA4">
      <w:pPr>
        <w:rPr>
          <w:rFonts w:cs="Arial"/>
          <w:sz w:val="20"/>
          <w:szCs w:val="20"/>
        </w:rPr>
      </w:pPr>
      <w:r w:rsidRPr="003E01C0">
        <w:rPr>
          <w:rFonts w:cs="Arial"/>
          <w:sz w:val="20"/>
          <w:szCs w:val="20"/>
        </w:rPr>
        <w:t xml:space="preserve"> </w:t>
      </w:r>
    </w:p>
    <w:tbl>
      <w:tblPr>
        <w:tblW w:w="7600" w:type="dxa"/>
        <w:tblLook w:val="04A0" w:firstRow="1" w:lastRow="0" w:firstColumn="1" w:lastColumn="0" w:noHBand="0" w:noVBand="1"/>
      </w:tblPr>
      <w:tblGrid>
        <w:gridCol w:w="1861"/>
        <w:gridCol w:w="1979"/>
        <w:gridCol w:w="1905"/>
        <w:gridCol w:w="1855"/>
      </w:tblGrid>
      <w:tr w:rsidR="00F45BE2" w:rsidRPr="003E01C0" w14:paraId="27801272" w14:textId="77777777" w:rsidTr="00847F46">
        <w:trPr>
          <w:trHeight w:val="1200"/>
        </w:trPr>
        <w:tc>
          <w:tcPr>
            <w:tcW w:w="1880" w:type="dxa"/>
            <w:tcBorders>
              <w:top w:val="single" w:sz="4" w:space="0" w:color="auto"/>
              <w:left w:val="single" w:sz="4" w:space="0" w:color="auto"/>
              <w:bottom w:val="single" w:sz="4" w:space="0" w:color="auto"/>
              <w:right w:val="nil"/>
            </w:tcBorders>
            <w:shd w:val="clear" w:color="000000" w:fill="BFBFBF"/>
            <w:vAlign w:val="center"/>
            <w:hideMark/>
          </w:tcPr>
          <w:p w14:paraId="7B9FBCA6" w14:textId="77777777" w:rsidR="00AD4BA4" w:rsidRPr="003E01C0" w:rsidRDefault="00CB1D75" w:rsidP="00847F46">
            <w:pPr>
              <w:jc w:val="center"/>
              <w:rPr>
                <w:rFonts w:eastAsia="Times New Roman" w:cs="Arial"/>
                <w:b/>
                <w:bCs/>
                <w:color w:val="000000"/>
                <w:sz w:val="20"/>
                <w:szCs w:val="20"/>
              </w:rPr>
            </w:pPr>
            <w:r w:rsidRPr="003E01C0">
              <w:rPr>
                <w:rFonts w:cs="Arial"/>
                <w:b/>
                <w:bCs/>
                <w:color w:val="000000"/>
                <w:sz w:val="20"/>
                <w:szCs w:val="20"/>
                <w:lang w:val="nl-NL"/>
              </w:rPr>
              <w:t>Cyclustype</w:t>
            </w:r>
          </w:p>
        </w:tc>
        <w:tc>
          <w:tcPr>
            <w:tcW w:w="1900" w:type="dxa"/>
            <w:tcBorders>
              <w:top w:val="single" w:sz="4" w:space="0" w:color="auto"/>
              <w:left w:val="nil"/>
              <w:bottom w:val="single" w:sz="4" w:space="0" w:color="auto"/>
              <w:right w:val="nil"/>
            </w:tcBorders>
            <w:shd w:val="clear" w:color="000000" w:fill="BFBFBF"/>
            <w:vAlign w:val="center"/>
            <w:hideMark/>
          </w:tcPr>
          <w:p w14:paraId="3A1537BF" w14:textId="77777777" w:rsidR="00AD4BA4" w:rsidRPr="003E01C0" w:rsidRDefault="00CB1D75" w:rsidP="00847F46">
            <w:pPr>
              <w:jc w:val="center"/>
              <w:rPr>
                <w:rFonts w:eastAsia="Times New Roman" w:cs="Arial"/>
                <w:b/>
                <w:bCs/>
                <w:color w:val="000000"/>
                <w:sz w:val="20"/>
                <w:szCs w:val="20"/>
              </w:rPr>
            </w:pPr>
            <w:r w:rsidRPr="003E01C0">
              <w:rPr>
                <w:rFonts w:cs="Arial"/>
                <w:b/>
                <w:bCs/>
                <w:color w:val="000000"/>
                <w:sz w:val="20"/>
                <w:szCs w:val="20"/>
                <w:lang w:val="nl-NL"/>
              </w:rPr>
              <w:t>Minimale blootstellingstijd voor sterilisatie (minuten)</w:t>
            </w:r>
          </w:p>
        </w:tc>
        <w:tc>
          <w:tcPr>
            <w:tcW w:w="1920" w:type="dxa"/>
            <w:tcBorders>
              <w:top w:val="single" w:sz="4" w:space="0" w:color="auto"/>
              <w:left w:val="nil"/>
              <w:bottom w:val="single" w:sz="4" w:space="0" w:color="auto"/>
              <w:right w:val="nil"/>
            </w:tcBorders>
            <w:shd w:val="clear" w:color="000000" w:fill="BFBFBF"/>
            <w:vAlign w:val="center"/>
            <w:hideMark/>
          </w:tcPr>
          <w:p w14:paraId="5B087593" w14:textId="281BC6E9" w:rsidR="00AD4BA4" w:rsidRPr="003E01C0" w:rsidRDefault="00CB1D75" w:rsidP="00847F46">
            <w:pPr>
              <w:jc w:val="center"/>
              <w:rPr>
                <w:rFonts w:eastAsia="Times New Roman" w:cs="Arial"/>
                <w:b/>
                <w:bCs/>
                <w:color w:val="000000"/>
                <w:sz w:val="20"/>
                <w:szCs w:val="20"/>
              </w:rPr>
            </w:pPr>
            <w:r w:rsidRPr="003E01C0">
              <w:rPr>
                <w:rFonts w:cs="Arial"/>
                <w:b/>
                <w:bCs/>
                <w:color w:val="000000"/>
                <w:sz w:val="20"/>
                <w:szCs w:val="20"/>
                <w:lang w:val="nl-NL"/>
              </w:rPr>
              <w:t>Minimale blootstellings</w:t>
            </w:r>
            <w:r w:rsidR="003E01C0" w:rsidRPr="003E01C0">
              <w:rPr>
                <w:rFonts w:cs="Arial"/>
                <w:b/>
                <w:bCs/>
                <w:color w:val="000000"/>
                <w:sz w:val="20"/>
                <w:szCs w:val="20"/>
                <w:lang w:val="nl-NL"/>
              </w:rPr>
              <w:t>-</w:t>
            </w:r>
            <w:r w:rsidRPr="003E01C0">
              <w:rPr>
                <w:rFonts w:cs="Arial"/>
                <w:b/>
                <w:bCs/>
                <w:color w:val="000000"/>
                <w:sz w:val="20"/>
                <w:szCs w:val="20"/>
                <w:lang w:val="nl-NL"/>
              </w:rPr>
              <w:t>temperatuur voor sterilisatie</w:t>
            </w:r>
          </w:p>
        </w:tc>
        <w:tc>
          <w:tcPr>
            <w:tcW w:w="1900" w:type="dxa"/>
            <w:tcBorders>
              <w:top w:val="single" w:sz="4" w:space="0" w:color="auto"/>
              <w:left w:val="nil"/>
              <w:bottom w:val="single" w:sz="4" w:space="0" w:color="auto"/>
              <w:right w:val="single" w:sz="4" w:space="0" w:color="auto"/>
            </w:tcBorders>
            <w:shd w:val="clear" w:color="000000" w:fill="BFBFBF"/>
            <w:vAlign w:val="center"/>
            <w:hideMark/>
          </w:tcPr>
          <w:p w14:paraId="6E936469" w14:textId="77777777" w:rsidR="00AD4BA4" w:rsidRPr="003E01C0" w:rsidRDefault="00CB1D75" w:rsidP="00847F46">
            <w:pPr>
              <w:jc w:val="center"/>
              <w:rPr>
                <w:rFonts w:eastAsia="Times New Roman" w:cs="Arial"/>
                <w:b/>
                <w:bCs/>
                <w:color w:val="000000"/>
                <w:sz w:val="20"/>
                <w:szCs w:val="20"/>
              </w:rPr>
            </w:pPr>
            <w:r w:rsidRPr="003E01C0">
              <w:rPr>
                <w:rFonts w:cs="Arial"/>
                <w:b/>
                <w:bCs/>
                <w:color w:val="000000"/>
                <w:sz w:val="20"/>
                <w:szCs w:val="20"/>
                <w:lang w:val="nl-NL"/>
              </w:rPr>
              <w:t>Minimale droogtijd (minuten)</w:t>
            </w:r>
          </w:p>
        </w:tc>
      </w:tr>
      <w:tr w:rsidR="00F45BE2" w:rsidRPr="003E01C0" w14:paraId="7EC76FED" w14:textId="77777777" w:rsidTr="00847F46">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77507474" w14:textId="77777777" w:rsidR="00AD4BA4" w:rsidRPr="003E01C0" w:rsidRDefault="00CB1D75" w:rsidP="00847F46">
            <w:pPr>
              <w:jc w:val="center"/>
              <w:rPr>
                <w:rFonts w:eastAsia="Times New Roman" w:cs="Arial"/>
                <w:color w:val="000000"/>
                <w:sz w:val="20"/>
                <w:szCs w:val="20"/>
              </w:rPr>
            </w:pPr>
            <w:bookmarkStart w:id="3" w:name="_Hlk87614469"/>
            <w:r w:rsidRPr="003E01C0">
              <w:rPr>
                <w:rFonts w:cs="Arial"/>
                <w:color w:val="000000"/>
                <w:sz w:val="20"/>
                <w:szCs w:val="20"/>
                <w:lang w:val="nl-NL"/>
              </w:rPr>
              <w:t>Zwaartekracht</w:t>
            </w:r>
          </w:p>
        </w:tc>
        <w:tc>
          <w:tcPr>
            <w:tcW w:w="1900" w:type="dxa"/>
            <w:tcBorders>
              <w:top w:val="nil"/>
              <w:left w:val="nil"/>
              <w:bottom w:val="single" w:sz="4" w:space="0" w:color="auto"/>
              <w:right w:val="single" w:sz="4" w:space="0" w:color="auto"/>
            </w:tcBorders>
            <w:shd w:val="clear" w:color="auto" w:fill="auto"/>
            <w:vAlign w:val="center"/>
            <w:hideMark/>
          </w:tcPr>
          <w:p w14:paraId="64908C8F" w14:textId="77777777" w:rsidR="00AD4BA4" w:rsidRPr="003E01C0" w:rsidRDefault="00CB1D75" w:rsidP="00847F46">
            <w:pPr>
              <w:jc w:val="center"/>
              <w:rPr>
                <w:rFonts w:eastAsia="Times New Roman" w:cs="Arial"/>
                <w:color w:val="000000"/>
                <w:sz w:val="20"/>
                <w:szCs w:val="20"/>
              </w:rPr>
            </w:pPr>
            <w:r w:rsidRPr="003E01C0">
              <w:rPr>
                <w:rFonts w:cs="Arial"/>
                <w:color w:val="000000"/>
                <w:sz w:val="20"/>
                <w:szCs w:val="20"/>
                <w:lang w:val="nl-NL"/>
              </w:rPr>
              <w:t>30</w:t>
            </w:r>
          </w:p>
        </w:tc>
        <w:tc>
          <w:tcPr>
            <w:tcW w:w="1920" w:type="dxa"/>
            <w:tcBorders>
              <w:top w:val="nil"/>
              <w:left w:val="nil"/>
              <w:bottom w:val="single" w:sz="4" w:space="0" w:color="auto"/>
              <w:right w:val="single" w:sz="4" w:space="0" w:color="auto"/>
            </w:tcBorders>
            <w:shd w:val="clear" w:color="auto" w:fill="auto"/>
            <w:vAlign w:val="center"/>
            <w:hideMark/>
          </w:tcPr>
          <w:p w14:paraId="186D450F" w14:textId="77777777" w:rsidR="00AD4BA4" w:rsidRPr="003E01C0" w:rsidRDefault="00CB1D75" w:rsidP="00847F46">
            <w:pPr>
              <w:jc w:val="center"/>
              <w:rPr>
                <w:rFonts w:eastAsia="Times New Roman" w:cs="Arial"/>
                <w:color w:val="000000"/>
                <w:sz w:val="20"/>
                <w:szCs w:val="20"/>
              </w:rPr>
            </w:pPr>
            <w:r w:rsidRPr="003E01C0">
              <w:rPr>
                <w:rFonts w:cs="Arial"/>
                <w:color w:val="000000"/>
                <w:sz w:val="20"/>
                <w:szCs w:val="20"/>
                <w:lang w:val="nl-NL"/>
              </w:rPr>
              <w:t>121 °C (250 °F)</w:t>
            </w:r>
          </w:p>
        </w:tc>
        <w:tc>
          <w:tcPr>
            <w:tcW w:w="1900" w:type="dxa"/>
            <w:tcBorders>
              <w:top w:val="nil"/>
              <w:left w:val="nil"/>
              <w:bottom w:val="single" w:sz="4" w:space="0" w:color="auto"/>
              <w:right w:val="single" w:sz="4" w:space="0" w:color="auto"/>
            </w:tcBorders>
            <w:shd w:val="clear" w:color="auto" w:fill="auto"/>
            <w:vAlign w:val="center"/>
            <w:hideMark/>
          </w:tcPr>
          <w:p w14:paraId="32FF14A3" w14:textId="77777777" w:rsidR="00AD4BA4" w:rsidRPr="003E01C0" w:rsidRDefault="00CB1D75" w:rsidP="00847F46">
            <w:pPr>
              <w:jc w:val="center"/>
              <w:rPr>
                <w:rFonts w:eastAsia="Times New Roman" w:cs="Arial"/>
                <w:color w:val="000000"/>
                <w:sz w:val="20"/>
                <w:szCs w:val="20"/>
              </w:rPr>
            </w:pPr>
            <w:r w:rsidRPr="003E01C0">
              <w:rPr>
                <w:rFonts w:cs="Arial"/>
                <w:color w:val="000000"/>
                <w:sz w:val="20"/>
                <w:szCs w:val="20"/>
                <w:lang w:val="nl-NL"/>
              </w:rPr>
              <w:t>30</w:t>
            </w:r>
          </w:p>
        </w:tc>
      </w:tr>
      <w:tr w:rsidR="00F45BE2" w:rsidRPr="003E01C0" w14:paraId="093944B4" w14:textId="77777777" w:rsidTr="00847F46">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441DD893" w14:textId="77777777" w:rsidR="007C0CAC" w:rsidRPr="003E01C0" w:rsidRDefault="00CB1D75" w:rsidP="00847F46">
            <w:pPr>
              <w:jc w:val="center"/>
              <w:rPr>
                <w:rFonts w:eastAsia="Times New Roman" w:cs="Arial"/>
                <w:color w:val="000000"/>
                <w:sz w:val="20"/>
                <w:szCs w:val="20"/>
              </w:rPr>
            </w:pPr>
            <w:bookmarkStart w:id="4" w:name="_Hlk87614516"/>
            <w:r w:rsidRPr="003E01C0">
              <w:rPr>
                <w:rFonts w:cs="Arial"/>
                <w:color w:val="000000"/>
                <w:sz w:val="20"/>
                <w:szCs w:val="20"/>
                <w:lang w:val="nl-NL"/>
              </w:rPr>
              <w:t xml:space="preserve">Voorvacuüm </w:t>
            </w:r>
          </w:p>
          <w:p w14:paraId="480A5472" w14:textId="77777777" w:rsidR="00AD4BA4" w:rsidRPr="003E01C0" w:rsidRDefault="00CB1D75" w:rsidP="00847F46">
            <w:pPr>
              <w:jc w:val="center"/>
              <w:rPr>
                <w:rFonts w:eastAsia="Times New Roman" w:cs="Arial"/>
                <w:color w:val="000000"/>
                <w:sz w:val="20"/>
                <w:szCs w:val="20"/>
              </w:rPr>
            </w:pPr>
            <w:r w:rsidRPr="003E01C0">
              <w:rPr>
                <w:rFonts w:cs="Arial"/>
                <w:color w:val="000000"/>
                <w:sz w:val="20"/>
                <w:szCs w:val="20"/>
                <w:lang w:val="nl-NL"/>
              </w:rPr>
              <w:t>4 pulsen</w:t>
            </w:r>
          </w:p>
        </w:tc>
        <w:tc>
          <w:tcPr>
            <w:tcW w:w="1900" w:type="dxa"/>
            <w:tcBorders>
              <w:top w:val="nil"/>
              <w:left w:val="nil"/>
              <w:bottom w:val="single" w:sz="4" w:space="0" w:color="auto"/>
              <w:right w:val="single" w:sz="4" w:space="0" w:color="auto"/>
            </w:tcBorders>
            <w:shd w:val="clear" w:color="auto" w:fill="auto"/>
            <w:vAlign w:val="center"/>
            <w:hideMark/>
          </w:tcPr>
          <w:p w14:paraId="4F567979" w14:textId="77777777" w:rsidR="00AD4BA4" w:rsidRPr="003E01C0" w:rsidRDefault="00CB1D75" w:rsidP="00847F46">
            <w:pPr>
              <w:jc w:val="center"/>
              <w:rPr>
                <w:rFonts w:eastAsia="Times New Roman" w:cs="Arial"/>
                <w:color w:val="000000"/>
                <w:sz w:val="20"/>
                <w:szCs w:val="20"/>
              </w:rPr>
            </w:pPr>
            <w:r w:rsidRPr="003E01C0">
              <w:rPr>
                <w:rFonts w:cs="Arial"/>
                <w:color w:val="000000"/>
                <w:sz w:val="20"/>
                <w:szCs w:val="20"/>
                <w:lang w:val="nl-NL"/>
              </w:rPr>
              <w:t>4</w:t>
            </w:r>
          </w:p>
        </w:tc>
        <w:tc>
          <w:tcPr>
            <w:tcW w:w="1920" w:type="dxa"/>
            <w:tcBorders>
              <w:top w:val="nil"/>
              <w:left w:val="nil"/>
              <w:bottom w:val="single" w:sz="4" w:space="0" w:color="auto"/>
              <w:right w:val="single" w:sz="4" w:space="0" w:color="auto"/>
            </w:tcBorders>
            <w:shd w:val="clear" w:color="auto" w:fill="auto"/>
            <w:vAlign w:val="center"/>
            <w:hideMark/>
          </w:tcPr>
          <w:p w14:paraId="437EEB8D" w14:textId="77777777" w:rsidR="00AD4BA4" w:rsidRPr="003E01C0" w:rsidRDefault="00CB1D75" w:rsidP="00847F46">
            <w:pPr>
              <w:jc w:val="center"/>
              <w:rPr>
                <w:rFonts w:eastAsia="Times New Roman" w:cs="Arial"/>
                <w:color w:val="000000"/>
                <w:sz w:val="20"/>
                <w:szCs w:val="20"/>
              </w:rPr>
            </w:pPr>
            <w:r w:rsidRPr="003E01C0">
              <w:rPr>
                <w:rFonts w:cs="Arial"/>
                <w:color w:val="000000"/>
                <w:sz w:val="20"/>
                <w:szCs w:val="20"/>
                <w:lang w:val="nl-NL"/>
              </w:rPr>
              <w:t>132 °C (269 °F)</w:t>
            </w:r>
          </w:p>
        </w:tc>
        <w:tc>
          <w:tcPr>
            <w:tcW w:w="1900" w:type="dxa"/>
            <w:tcBorders>
              <w:top w:val="nil"/>
              <w:left w:val="nil"/>
              <w:bottom w:val="single" w:sz="4" w:space="0" w:color="auto"/>
              <w:right w:val="single" w:sz="4" w:space="0" w:color="auto"/>
            </w:tcBorders>
            <w:shd w:val="clear" w:color="auto" w:fill="auto"/>
            <w:vAlign w:val="center"/>
            <w:hideMark/>
          </w:tcPr>
          <w:p w14:paraId="771F5CD5" w14:textId="77777777" w:rsidR="00AD4BA4" w:rsidRPr="003E01C0" w:rsidRDefault="00CB1D75" w:rsidP="00847F46">
            <w:pPr>
              <w:jc w:val="center"/>
              <w:rPr>
                <w:rFonts w:eastAsia="Times New Roman" w:cs="Arial"/>
                <w:color w:val="000000"/>
                <w:sz w:val="20"/>
                <w:szCs w:val="20"/>
              </w:rPr>
            </w:pPr>
            <w:r w:rsidRPr="003E01C0">
              <w:rPr>
                <w:rFonts w:cs="Arial"/>
                <w:color w:val="000000"/>
                <w:sz w:val="20"/>
                <w:szCs w:val="20"/>
                <w:lang w:val="nl-NL"/>
              </w:rPr>
              <w:t>30</w:t>
            </w:r>
          </w:p>
        </w:tc>
      </w:tr>
      <w:tr w:rsidR="00F45BE2" w:rsidRPr="003E01C0" w14:paraId="0C906243" w14:textId="77777777" w:rsidTr="00847F46">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750D6176" w14:textId="77777777" w:rsidR="00AD4BA4" w:rsidRPr="003E01C0" w:rsidRDefault="00CB1D75" w:rsidP="00847F46">
            <w:pPr>
              <w:jc w:val="center"/>
              <w:rPr>
                <w:rFonts w:eastAsia="Times New Roman" w:cs="Arial"/>
                <w:color w:val="000000"/>
                <w:sz w:val="20"/>
                <w:szCs w:val="20"/>
              </w:rPr>
            </w:pPr>
            <w:r w:rsidRPr="003E01C0">
              <w:rPr>
                <w:rFonts w:cs="Arial"/>
                <w:color w:val="000000"/>
                <w:sz w:val="20"/>
                <w:szCs w:val="20"/>
                <w:lang w:val="nl-NL"/>
              </w:rPr>
              <w:t>Voorvacuüm</w:t>
            </w:r>
          </w:p>
          <w:p w14:paraId="1D60F54A" w14:textId="77777777" w:rsidR="007C0CAC" w:rsidRPr="003E01C0" w:rsidRDefault="00CB1D75" w:rsidP="00847F46">
            <w:pPr>
              <w:jc w:val="center"/>
              <w:rPr>
                <w:rFonts w:eastAsia="Times New Roman" w:cs="Arial"/>
                <w:color w:val="000000"/>
                <w:sz w:val="20"/>
                <w:szCs w:val="20"/>
              </w:rPr>
            </w:pPr>
            <w:r w:rsidRPr="003E01C0">
              <w:rPr>
                <w:rFonts w:cs="Arial"/>
                <w:color w:val="000000"/>
                <w:sz w:val="20"/>
                <w:szCs w:val="20"/>
                <w:lang w:val="nl-NL"/>
              </w:rPr>
              <w:t>4 pulsen</w:t>
            </w:r>
          </w:p>
        </w:tc>
        <w:tc>
          <w:tcPr>
            <w:tcW w:w="1900" w:type="dxa"/>
            <w:tcBorders>
              <w:top w:val="nil"/>
              <w:left w:val="nil"/>
              <w:bottom w:val="single" w:sz="4" w:space="0" w:color="auto"/>
              <w:right w:val="single" w:sz="4" w:space="0" w:color="auto"/>
            </w:tcBorders>
            <w:shd w:val="clear" w:color="auto" w:fill="auto"/>
            <w:vAlign w:val="center"/>
            <w:hideMark/>
          </w:tcPr>
          <w:p w14:paraId="2BAED075" w14:textId="77777777" w:rsidR="00AD4BA4" w:rsidRPr="003E01C0" w:rsidRDefault="00CB1D75" w:rsidP="00847F46">
            <w:pPr>
              <w:jc w:val="center"/>
              <w:rPr>
                <w:rFonts w:eastAsia="Times New Roman" w:cs="Arial"/>
                <w:color w:val="000000"/>
                <w:sz w:val="20"/>
                <w:szCs w:val="20"/>
              </w:rPr>
            </w:pPr>
            <w:r w:rsidRPr="003E01C0">
              <w:rPr>
                <w:rFonts w:cs="Arial"/>
                <w:color w:val="000000"/>
                <w:sz w:val="20"/>
                <w:szCs w:val="20"/>
                <w:lang w:val="nl-NL"/>
              </w:rPr>
              <w:t>3</w:t>
            </w:r>
          </w:p>
        </w:tc>
        <w:tc>
          <w:tcPr>
            <w:tcW w:w="1920" w:type="dxa"/>
            <w:tcBorders>
              <w:top w:val="nil"/>
              <w:left w:val="nil"/>
              <w:bottom w:val="single" w:sz="4" w:space="0" w:color="auto"/>
              <w:right w:val="single" w:sz="4" w:space="0" w:color="auto"/>
            </w:tcBorders>
            <w:shd w:val="clear" w:color="auto" w:fill="auto"/>
            <w:vAlign w:val="center"/>
            <w:hideMark/>
          </w:tcPr>
          <w:p w14:paraId="6C7FD14C" w14:textId="77777777" w:rsidR="00AD4BA4" w:rsidRPr="003E01C0" w:rsidRDefault="00CB1D75" w:rsidP="00847F46">
            <w:pPr>
              <w:jc w:val="center"/>
              <w:rPr>
                <w:rFonts w:eastAsia="Times New Roman" w:cs="Arial"/>
                <w:color w:val="000000"/>
                <w:sz w:val="20"/>
                <w:szCs w:val="20"/>
              </w:rPr>
            </w:pPr>
            <w:r w:rsidRPr="003E01C0">
              <w:rPr>
                <w:rFonts w:cs="Arial"/>
                <w:color w:val="000000"/>
                <w:sz w:val="20"/>
                <w:szCs w:val="20"/>
                <w:lang w:val="nl-NL"/>
              </w:rPr>
              <w:t>134 °C (273 °F)</w:t>
            </w:r>
          </w:p>
        </w:tc>
        <w:tc>
          <w:tcPr>
            <w:tcW w:w="1900" w:type="dxa"/>
            <w:tcBorders>
              <w:top w:val="nil"/>
              <w:left w:val="nil"/>
              <w:bottom w:val="single" w:sz="4" w:space="0" w:color="auto"/>
              <w:right w:val="single" w:sz="4" w:space="0" w:color="auto"/>
            </w:tcBorders>
            <w:shd w:val="clear" w:color="auto" w:fill="auto"/>
            <w:vAlign w:val="center"/>
            <w:hideMark/>
          </w:tcPr>
          <w:p w14:paraId="7E8D44AB" w14:textId="77777777" w:rsidR="00AD4BA4" w:rsidRPr="003E01C0" w:rsidRDefault="00CB1D75" w:rsidP="00847F46">
            <w:pPr>
              <w:jc w:val="center"/>
              <w:rPr>
                <w:rFonts w:eastAsia="Times New Roman" w:cs="Arial"/>
                <w:color w:val="000000"/>
                <w:sz w:val="20"/>
                <w:szCs w:val="20"/>
              </w:rPr>
            </w:pPr>
            <w:r w:rsidRPr="003E01C0">
              <w:rPr>
                <w:rFonts w:cs="Arial"/>
                <w:color w:val="000000"/>
                <w:sz w:val="20"/>
                <w:szCs w:val="20"/>
                <w:lang w:val="nl-NL"/>
              </w:rPr>
              <w:t>30</w:t>
            </w:r>
          </w:p>
        </w:tc>
      </w:tr>
      <w:bookmarkEnd w:id="3"/>
      <w:bookmarkEnd w:id="4"/>
    </w:tbl>
    <w:p w14:paraId="1A166DD9" w14:textId="77777777" w:rsidR="00AD4BA4" w:rsidRPr="003E01C0" w:rsidRDefault="00AD4BA4" w:rsidP="00AD4BA4">
      <w:pPr>
        <w:rPr>
          <w:rFonts w:cs="Arial"/>
          <w:sz w:val="20"/>
          <w:szCs w:val="20"/>
        </w:rPr>
      </w:pPr>
    </w:p>
    <w:p w14:paraId="6980D893" w14:textId="77777777" w:rsidR="00AD4BA4" w:rsidRPr="003E01C0" w:rsidRDefault="00CB1D75" w:rsidP="00AD4BA4">
      <w:pPr>
        <w:rPr>
          <w:rFonts w:cs="Arial"/>
          <w:sz w:val="20"/>
          <w:szCs w:val="20"/>
        </w:rPr>
      </w:pPr>
      <w:r w:rsidRPr="003E01C0">
        <w:rPr>
          <w:rFonts w:cs="Arial"/>
          <w:sz w:val="20"/>
          <w:szCs w:val="20"/>
          <w:lang w:val="nl-NL"/>
        </w:rPr>
        <w:t>Zorg dat de door de fabrikant van het sterilisatietoestel voorgeschreven maximale belading niet wordt overschreden.</w:t>
      </w:r>
    </w:p>
    <w:p w14:paraId="0F0168D4" w14:textId="77777777" w:rsidR="00AD4BA4" w:rsidRPr="003E01C0" w:rsidRDefault="00CB1D75" w:rsidP="00AD4BA4">
      <w:pPr>
        <w:rPr>
          <w:rFonts w:cs="Arial"/>
          <w:sz w:val="20"/>
          <w:szCs w:val="20"/>
        </w:rPr>
      </w:pPr>
      <w:r w:rsidRPr="003E01C0">
        <w:rPr>
          <w:rFonts w:cs="Arial"/>
          <w:sz w:val="20"/>
          <w:szCs w:val="20"/>
          <w:lang w:val="nl-NL"/>
        </w:rPr>
        <w:t>Zorg dat de gevalideerde minimale droogtijd is verstreken om te waarborgen dat de hulpmiddelen niet nat blijven. Als de minimale droogtijd niet wordt bereikt, kan er vocht achterblijven op de instrumenten, wat kan leiden tot corrosie.</w:t>
      </w:r>
    </w:p>
    <w:p w14:paraId="441F564C" w14:textId="77777777" w:rsidR="006F0598" w:rsidRPr="003E01C0" w:rsidRDefault="006F0598" w:rsidP="00AD4BA4">
      <w:pPr>
        <w:rPr>
          <w:rFonts w:cs="Arial"/>
          <w:sz w:val="20"/>
          <w:szCs w:val="20"/>
        </w:rPr>
      </w:pPr>
    </w:p>
    <w:p w14:paraId="013E6DD1" w14:textId="77777777" w:rsidR="00A708E1" w:rsidRPr="003E01C0" w:rsidRDefault="00A708E1" w:rsidP="00AD4BA4">
      <w:pPr>
        <w:rPr>
          <w:rFonts w:cs="Arial"/>
          <w:sz w:val="20"/>
          <w:szCs w:val="20"/>
        </w:rPr>
      </w:pPr>
    </w:p>
    <w:p w14:paraId="530793FC" w14:textId="77777777" w:rsidR="00A708E1" w:rsidRPr="003E01C0" w:rsidRDefault="00A708E1" w:rsidP="00AD4BA4">
      <w:pPr>
        <w:rPr>
          <w:rFonts w:cs="Arial"/>
          <w:sz w:val="20"/>
          <w:szCs w:val="20"/>
        </w:rPr>
      </w:pPr>
    </w:p>
    <w:p w14:paraId="03410BA5" w14:textId="77777777" w:rsidR="00AD4BA4" w:rsidRPr="003E01C0" w:rsidRDefault="00CB1D75" w:rsidP="00AD4BA4">
      <w:pPr>
        <w:pStyle w:val="BodyText"/>
        <w:spacing w:before="1"/>
        <w:jc w:val="both"/>
        <w:rPr>
          <w:b/>
          <w:color w:val="0073AF"/>
        </w:rPr>
      </w:pPr>
      <w:r w:rsidRPr="003E01C0">
        <w:rPr>
          <w:b/>
          <w:bCs/>
          <w:color w:val="0073AF"/>
          <w:lang w:val="nl-NL"/>
        </w:rPr>
        <w:lastRenderedPageBreak/>
        <w:t>Opslag</w:t>
      </w:r>
    </w:p>
    <w:p w14:paraId="4DDA9922" w14:textId="36F87D19" w:rsidR="00AD4BA4" w:rsidRPr="003E01C0" w:rsidRDefault="00CB1D75" w:rsidP="00AD4BA4">
      <w:pPr>
        <w:rPr>
          <w:rFonts w:cs="Arial"/>
          <w:sz w:val="20"/>
          <w:szCs w:val="20"/>
        </w:rPr>
      </w:pPr>
      <w:r w:rsidRPr="003E01C0">
        <w:rPr>
          <w:rFonts w:cs="Arial"/>
          <w:sz w:val="20"/>
          <w:szCs w:val="20"/>
          <w:lang w:val="nl-NL"/>
        </w:rPr>
        <w:t xml:space="preserve">Bewaar de instrumenten na de </w:t>
      </w:r>
      <w:bookmarkStart w:id="5" w:name="_Hlk94043067"/>
      <w:r w:rsidRPr="003E01C0">
        <w:rPr>
          <w:rFonts w:cs="Arial"/>
          <w:sz w:val="20"/>
          <w:szCs w:val="20"/>
          <w:lang w:val="nl-NL"/>
        </w:rPr>
        <w:t>sterilisatie</w:t>
      </w:r>
      <w:bookmarkEnd w:id="5"/>
      <w:r w:rsidRPr="003E01C0">
        <w:rPr>
          <w:rFonts w:cs="Arial"/>
          <w:sz w:val="20"/>
          <w:szCs w:val="20"/>
          <w:lang w:val="nl-NL"/>
        </w:rPr>
        <w:t xml:space="preserve"> in het sterilisatiezakje in een droge, schone omgeving bij kamertemperatuur, tot ze nodig zijn.</w:t>
      </w:r>
      <w:r w:rsidR="003E01C0" w:rsidRPr="003E01C0">
        <w:rPr>
          <w:rFonts w:cs="Arial"/>
          <w:sz w:val="20"/>
          <w:szCs w:val="20"/>
          <w:lang w:val="nl-NL"/>
        </w:rPr>
        <w:t xml:space="preserve"> </w:t>
      </w:r>
      <w:r w:rsidRPr="003E01C0">
        <w:rPr>
          <w:rFonts w:cs="Arial"/>
          <w:sz w:val="20"/>
          <w:szCs w:val="20"/>
          <w:lang w:val="nl-NL"/>
        </w:rPr>
        <w:t>Let op de houdbaarheid van het sterilisatiezakje zoals vermeld in</w:t>
      </w:r>
      <w:r w:rsidR="003E01C0" w:rsidRPr="003E01C0">
        <w:rPr>
          <w:rFonts w:cs="Arial"/>
          <w:sz w:val="20"/>
          <w:szCs w:val="20"/>
          <w:lang w:val="nl-NL"/>
        </w:rPr>
        <w:t> </w:t>
      </w:r>
      <w:r w:rsidRPr="003E01C0">
        <w:rPr>
          <w:rFonts w:cs="Arial"/>
          <w:sz w:val="20"/>
          <w:szCs w:val="20"/>
          <w:lang w:val="nl-NL"/>
        </w:rPr>
        <w:t>de door de fabrikant gevalideerde specificaties.</w:t>
      </w:r>
    </w:p>
    <w:p w14:paraId="56317D26" w14:textId="77777777" w:rsidR="00207EB0" w:rsidRPr="003E01C0" w:rsidRDefault="00207EB0" w:rsidP="00AD4BA4">
      <w:pPr>
        <w:rPr>
          <w:rFonts w:cs="Arial"/>
          <w:sz w:val="20"/>
          <w:szCs w:val="20"/>
        </w:rPr>
      </w:pPr>
    </w:p>
    <w:p w14:paraId="439B05CD" w14:textId="77777777" w:rsidR="00AD4BA4" w:rsidRPr="003E01C0" w:rsidRDefault="00CB1D75" w:rsidP="00AD4BA4">
      <w:pPr>
        <w:pStyle w:val="BodyText"/>
        <w:spacing w:before="1"/>
        <w:jc w:val="both"/>
        <w:rPr>
          <w:b/>
          <w:color w:val="0073AF"/>
        </w:rPr>
      </w:pPr>
      <w:r w:rsidRPr="003E01C0">
        <w:rPr>
          <w:b/>
          <w:bCs/>
          <w:color w:val="0073AF"/>
          <w:lang w:val="nl-NL"/>
        </w:rPr>
        <w:t>Aanvullende informatie</w:t>
      </w:r>
    </w:p>
    <w:p w14:paraId="2D3A7200" w14:textId="77777777" w:rsidR="00AD4BA4" w:rsidRPr="003E01C0" w:rsidRDefault="00CB1D75" w:rsidP="00AD4BA4">
      <w:pPr>
        <w:rPr>
          <w:rFonts w:cs="Arial"/>
          <w:sz w:val="20"/>
          <w:szCs w:val="20"/>
        </w:rPr>
      </w:pPr>
      <w:r w:rsidRPr="003E01C0">
        <w:rPr>
          <w:rFonts w:cs="Arial"/>
          <w:sz w:val="20"/>
          <w:szCs w:val="20"/>
          <w:lang w:val="nl-NL"/>
        </w:rPr>
        <w:t>Deze processen zijn gevalideerd als zijnde in staat om SS White Dental roterende tandheelkundige instrumenten voor het eerste gebruik en/of voor hergebruik te prepareren. Elke afwijking van deze instructies moet terdege worden gevalideerd op doeltreffendheid en ter voorkoming van mogelijke ongewenste resultaten.</w:t>
      </w:r>
    </w:p>
    <w:p w14:paraId="36342C63" w14:textId="77777777" w:rsidR="00AD4BA4" w:rsidRPr="003E01C0" w:rsidRDefault="00AD4BA4" w:rsidP="00AD4BA4">
      <w:pPr>
        <w:rPr>
          <w:rFonts w:cs="Arial"/>
          <w:sz w:val="20"/>
          <w:szCs w:val="20"/>
        </w:rPr>
      </w:pPr>
    </w:p>
    <w:p w14:paraId="0A97A943" w14:textId="77777777" w:rsidR="00AD4BA4" w:rsidRPr="003E01C0" w:rsidRDefault="00CB1D75" w:rsidP="00AD4BA4">
      <w:pPr>
        <w:pStyle w:val="BodyText"/>
        <w:spacing w:before="1"/>
        <w:jc w:val="both"/>
        <w:rPr>
          <w:b/>
          <w:color w:val="0073AF"/>
        </w:rPr>
      </w:pPr>
      <w:r w:rsidRPr="003E01C0">
        <w:rPr>
          <w:b/>
          <w:bCs/>
          <w:color w:val="0073AF"/>
          <w:lang w:val="nl-NL"/>
        </w:rPr>
        <w:t>Validatie</w:t>
      </w:r>
    </w:p>
    <w:p w14:paraId="774513E7" w14:textId="4729A38D" w:rsidR="0056199D" w:rsidRPr="003E01C0" w:rsidRDefault="00CB1D75" w:rsidP="0056199D">
      <w:pPr>
        <w:tabs>
          <w:tab w:val="left" w:pos="6900"/>
        </w:tabs>
        <w:rPr>
          <w:sz w:val="20"/>
        </w:rPr>
      </w:pPr>
      <w:r w:rsidRPr="003E01C0">
        <w:rPr>
          <w:rFonts w:cs="Arial"/>
          <w:sz w:val="20"/>
          <w:szCs w:val="20"/>
          <w:lang w:val="nl-NL"/>
        </w:rPr>
        <w:t>Deze processen zijn gevalideerd op roterende tandheelkundige instrumenten van SS White Dental. Het opvolgen van deze instructies en de instructies voor de gebruikte reinigingsmiddelen en -apparatuur blijft de verantwoordelijkheid van de gebruiker. De juiste maatregelen moeten worden getroffen om na</w:t>
      </w:r>
      <w:r w:rsidR="003E01C0" w:rsidRPr="003E01C0">
        <w:rPr>
          <w:rFonts w:cs="Arial"/>
          <w:sz w:val="20"/>
          <w:szCs w:val="20"/>
          <w:lang w:val="nl-NL"/>
        </w:rPr>
        <w:t> </w:t>
      </w:r>
      <w:r w:rsidRPr="003E01C0">
        <w:rPr>
          <w:rFonts w:cs="Arial"/>
          <w:sz w:val="20"/>
          <w:szCs w:val="20"/>
          <w:lang w:val="nl-NL"/>
        </w:rPr>
        <w:t>te gaan of alle apparatuur veilig en correct werkt in overeenstemming met de richtlijnen en specificaties van de fabrikant. Bij elke afwijking van deze richtlijnen of specificaties is validatie voor gebruik noodzakelijk en moeten daaropvolgend de effectiviteit en de mogelijke risico’s worden bewaakt. De resultaten van de validatie van dit reinigings- en sterilisatieproces worden vastgelegd en</w:t>
      </w:r>
      <w:r w:rsidR="003E01C0" w:rsidRPr="003E01C0">
        <w:rPr>
          <w:rFonts w:cs="Arial"/>
          <w:sz w:val="20"/>
          <w:szCs w:val="20"/>
          <w:lang w:val="nl-NL"/>
        </w:rPr>
        <w:t> </w:t>
      </w:r>
      <w:r w:rsidRPr="003E01C0">
        <w:rPr>
          <w:rFonts w:cs="Arial"/>
          <w:sz w:val="20"/>
          <w:szCs w:val="20"/>
          <w:lang w:val="nl-NL"/>
        </w:rPr>
        <w:t xml:space="preserve">bijgehouden door SS White </w:t>
      </w:r>
      <w:bookmarkEnd w:id="0"/>
      <w:r w:rsidRPr="003E01C0">
        <w:rPr>
          <w:rFonts w:cs="Arial"/>
          <w:sz w:val="20"/>
          <w:szCs w:val="20"/>
          <w:lang w:val="nl-NL"/>
        </w:rPr>
        <w:t>Dental.</w:t>
      </w:r>
      <w:bookmarkEnd w:id="1"/>
    </w:p>
    <w:p w14:paraId="30197756" w14:textId="77777777" w:rsidR="005F0A22" w:rsidRPr="003E01C0" w:rsidRDefault="005F0A22" w:rsidP="00AD4BA4">
      <w:pPr>
        <w:pStyle w:val="BodyText"/>
        <w:sectPr w:rsidR="005F0A22" w:rsidRPr="003E01C0" w:rsidSect="00207EB0">
          <w:headerReference w:type="default" r:id="rId7"/>
          <w:footerReference w:type="default" r:id="rId8"/>
          <w:pgSz w:w="12240" w:h="15840"/>
          <w:pgMar w:top="2160" w:right="1080" w:bottom="1440" w:left="1080" w:header="403" w:footer="432" w:gutter="0"/>
          <w:pgNumType w:start="1"/>
          <w:cols w:space="720"/>
          <w:docGrid w:linePitch="299"/>
        </w:sectPr>
      </w:pPr>
    </w:p>
    <w:p w14:paraId="5C03DFCE" w14:textId="77777777" w:rsidR="001724B9" w:rsidRPr="003E01C0" w:rsidRDefault="001724B9">
      <w:pPr>
        <w:pStyle w:val="BodyText"/>
        <w:spacing w:before="8"/>
        <w:rPr>
          <w:sz w:val="14"/>
        </w:rPr>
      </w:pPr>
    </w:p>
    <w:p w14:paraId="1BADB934" w14:textId="77777777" w:rsidR="001724B9" w:rsidRPr="003E01C0" w:rsidRDefault="001724B9">
      <w:pPr>
        <w:pStyle w:val="BodyText"/>
        <w:spacing w:before="8"/>
        <w:rPr>
          <w:sz w:val="14"/>
        </w:rPr>
      </w:pPr>
    </w:p>
    <w:p w14:paraId="72A6D1C9" w14:textId="77777777" w:rsidR="001724B9" w:rsidRPr="003E01C0" w:rsidRDefault="001724B9">
      <w:pPr>
        <w:pStyle w:val="BodyText"/>
        <w:spacing w:before="8"/>
        <w:rPr>
          <w:sz w:val="14"/>
        </w:rPr>
      </w:pPr>
    </w:p>
    <w:p w14:paraId="04CAFA51" w14:textId="77777777" w:rsidR="001724B9" w:rsidRPr="003E01C0" w:rsidRDefault="001724B9">
      <w:pPr>
        <w:pStyle w:val="BodyText"/>
        <w:spacing w:before="8"/>
        <w:rPr>
          <w:sz w:val="14"/>
        </w:rPr>
      </w:pPr>
    </w:p>
    <w:p w14:paraId="79F1B749" w14:textId="77777777" w:rsidR="001724B9" w:rsidRPr="003E01C0" w:rsidRDefault="001724B9">
      <w:pPr>
        <w:pStyle w:val="BodyText"/>
        <w:spacing w:before="8"/>
        <w:rPr>
          <w:sz w:val="14"/>
        </w:rPr>
      </w:pPr>
    </w:p>
    <w:p w14:paraId="49115EC2" w14:textId="77777777" w:rsidR="001724B9" w:rsidRPr="003E01C0" w:rsidRDefault="001724B9">
      <w:pPr>
        <w:pStyle w:val="BodyText"/>
        <w:spacing w:before="8"/>
        <w:rPr>
          <w:sz w:val="14"/>
        </w:rPr>
      </w:pPr>
    </w:p>
    <w:p w14:paraId="3A6D2067" w14:textId="77777777" w:rsidR="001724B9" w:rsidRPr="003E01C0" w:rsidRDefault="001724B9">
      <w:pPr>
        <w:pStyle w:val="BodyText"/>
        <w:spacing w:before="8"/>
        <w:rPr>
          <w:sz w:val="14"/>
        </w:rPr>
      </w:pPr>
    </w:p>
    <w:p w14:paraId="0780E6CA" w14:textId="77777777" w:rsidR="001724B9" w:rsidRPr="003E01C0" w:rsidRDefault="001724B9">
      <w:pPr>
        <w:pStyle w:val="BodyText"/>
        <w:spacing w:before="8"/>
        <w:rPr>
          <w:sz w:val="14"/>
        </w:rPr>
      </w:pPr>
    </w:p>
    <w:p w14:paraId="77227EEA" w14:textId="77777777" w:rsidR="001724B9" w:rsidRPr="003E01C0" w:rsidRDefault="001724B9">
      <w:pPr>
        <w:pStyle w:val="BodyText"/>
        <w:spacing w:before="8"/>
        <w:rPr>
          <w:sz w:val="14"/>
        </w:rPr>
      </w:pPr>
    </w:p>
    <w:p w14:paraId="1E7D0333" w14:textId="77777777" w:rsidR="001724B9" w:rsidRPr="003E01C0" w:rsidRDefault="001724B9">
      <w:pPr>
        <w:pStyle w:val="BodyText"/>
        <w:spacing w:before="8"/>
        <w:rPr>
          <w:sz w:val="14"/>
        </w:rPr>
      </w:pPr>
    </w:p>
    <w:p w14:paraId="3CF08868" w14:textId="77777777" w:rsidR="001724B9" w:rsidRPr="003E01C0" w:rsidRDefault="001724B9">
      <w:pPr>
        <w:pStyle w:val="BodyText"/>
        <w:spacing w:before="8"/>
        <w:rPr>
          <w:sz w:val="14"/>
        </w:rPr>
      </w:pPr>
    </w:p>
    <w:p w14:paraId="72ADCAB1" w14:textId="77777777" w:rsidR="001724B9" w:rsidRPr="003E01C0" w:rsidRDefault="001724B9">
      <w:pPr>
        <w:pStyle w:val="BodyText"/>
        <w:spacing w:before="8"/>
        <w:rPr>
          <w:sz w:val="14"/>
        </w:rPr>
      </w:pPr>
    </w:p>
    <w:p w14:paraId="1045E6C8" w14:textId="77777777" w:rsidR="001724B9" w:rsidRPr="003E01C0" w:rsidRDefault="001724B9">
      <w:pPr>
        <w:pStyle w:val="BodyText"/>
        <w:spacing w:before="8"/>
        <w:rPr>
          <w:sz w:val="14"/>
        </w:rPr>
      </w:pPr>
    </w:p>
    <w:p w14:paraId="64B35182" w14:textId="77777777" w:rsidR="001724B9" w:rsidRPr="003E01C0" w:rsidRDefault="001724B9">
      <w:pPr>
        <w:pStyle w:val="BodyText"/>
        <w:spacing w:before="8"/>
        <w:rPr>
          <w:sz w:val="14"/>
        </w:rPr>
      </w:pPr>
    </w:p>
    <w:p w14:paraId="4E4AD3AC" w14:textId="77777777" w:rsidR="005F0A22" w:rsidRPr="003E01C0" w:rsidRDefault="00CB1D75">
      <w:pPr>
        <w:pStyle w:val="BodyText"/>
        <w:spacing w:before="8"/>
        <w:rPr>
          <w:sz w:val="14"/>
        </w:rPr>
      </w:pPr>
      <w:r w:rsidRPr="003E01C0">
        <w:rPr>
          <w:noProof/>
          <w:lang w:eastAsia="zh-TW"/>
        </w:rPr>
        <mc:AlternateContent>
          <mc:Choice Requires="wpg">
            <w:drawing>
              <wp:anchor distT="0" distB="0" distL="0" distR="0" simplePos="0" relativeHeight="251659264" behindDoc="1" locked="0" layoutInCell="1" allowOverlap="1" wp14:anchorId="5C42583E" wp14:editId="784026C6">
                <wp:simplePos x="0" y="0"/>
                <wp:positionH relativeFrom="page">
                  <wp:posOffset>539750</wp:posOffset>
                </wp:positionH>
                <wp:positionV relativeFrom="paragraph">
                  <wp:posOffset>125730</wp:posOffset>
                </wp:positionV>
                <wp:extent cx="1006475" cy="118110"/>
                <wp:effectExtent l="0" t="0" r="0" b="0"/>
                <wp:wrapTopAndBottom/>
                <wp:docPr id="26" name="docshapegroup17"/>
                <wp:cNvGraphicFramePr/>
                <a:graphic xmlns:a="http://schemas.openxmlformats.org/drawingml/2006/main">
                  <a:graphicData uri="http://schemas.microsoft.com/office/word/2010/wordprocessingGroup">
                    <wpg:wgp>
                      <wpg:cNvGrpSpPr/>
                      <wpg:grpSpPr>
                        <a:xfrm>
                          <a:off x="0" y="0"/>
                          <a:ext cx="1006475" cy="118110"/>
                          <a:chOff x="850" y="198"/>
                          <a:chExt cx="1585" cy="186"/>
                        </a:xfrm>
                      </wpg:grpSpPr>
                      <pic:pic xmlns:pic="http://schemas.openxmlformats.org/drawingml/2006/picture">
                        <pic:nvPicPr>
                          <pic:cNvPr id="28" name="docshape18"/>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743" y="197"/>
                            <a:ext cx="691"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docshape19"/>
                        <wps:cNvSpPr/>
                        <wps:spPr bwMode="auto">
                          <a:xfrm>
                            <a:off x="849" y="205"/>
                            <a:ext cx="860" cy="178"/>
                          </a:xfrm>
                          <a:custGeom>
                            <a:avLst/>
                            <a:gdLst>
                              <a:gd name="T0" fmla="+- 0 1027 850"/>
                              <a:gd name="T1" fmla="*/ T0 w 860"/>
                              <a:gd name="T2" fmla="+- 0 299 205"/>
                              <a:gd name="T3" fmla="*/ 299 h 178"/>
                              <a:gd name="T4" fmla="+- 0 998 850"/>
                              <a:gd name="T5" fmla="*/ T4 w 860"/>
                              <a:gd name="T6" fmla="+- 0 256 205"/>
                              <a:gd name="T7" fmla="*/ 256 h 178"/>
                              <a:gd name="T8" fmla="+- 0 977 850"/>
                              <a:gd name="T9" fmla="*/ T8 w 860"/>
                              <a:gd name="T10" fmla="+- 0 229 205"/>
                              <a:gd name="T11" fmla="*/ 229 h 178"/>
                              <a:gd name="T12" fmla="+- 0 978 850"/>
                              <a:gd name="T13" fmla="*/ T12 w 860"/>
                              <a:gd name="T14" fmla="+- 0 218 205"/>
                              <a:gd name="T15" fmla="*/ 218 h 178"/>
                              <a:gd name="T16" fmla="+- 0 941 850"/>
                              <a:gd name="T17" fmla="*/ T16 w 860"/>
                              <a:gd name="T18" fmla="+- 0 210 205"/>
                              <a:gd name="T19" fmla="*/ 210 h 178"/>
                              <a:gd name="T20" fmla="+- 0 924 850"/>
                              <a:gd name="T21" fmla="*/ T20 w 860"/>
                              <a:gd name="T22" fmla="+- 0 223 205"/>
                              <a:gd name="T23" fmla="*/ 223 h 178"/>
                              <a:gd name="T24" fmla="+- 0 921 850"/>
                              <a:gd name="T25" fmla="*/ T24 w 860"/>
                              <a:gd name="T26" fmla="+- 0 238 205"/>
                              <a:gd name="T27" fmla="*/ 238 h 178"/>
                              <a:gd name="T28" fmla="+- 0 961 850"/>
                              <a:gd name="T29" fmla="*/ T28 w 860"/>
                              <a:gd name="T30" fmla="+- 0 292 205"/>
                              <a:gd name="T31" fmla="*/ 292 h 178"/>
                              <a:gd name="T32" fmla="+- 0 975 850"/>
                              <a:gd name="T33" fmla="*/ T32 w 860"/>
                              <a:gd name="T34" fmla="+- 0 313 205"/>
                              <a:gd name="T35" fmla="*/ 313 h 178"/>
                              <a:gd name="T36" fmla="+- 0 977 850"/>
                              <a:gd name="T37" fmla="*/ T36 w 860"/>
                              <a:gd name="T38" fmla="+- 0 332 205"/>
                              <a:gd name="T39" fmla="*/ 332 h 178"/>
                              <a:gd name="T40" fmla="+- 0 958 850"/>
                              <a:gd name="T41" fmla="*/ T40 w 860"/>
                              <a:gd name="T42" fmla="+- 0 337 205"/>
                              <a:gd name="T43" fmla="*/ 337 h 178"/>
                              <a:gd name="T44" fmla="+- 0 960 850"/>
                              <a:gd name="T45" fmla="*/ T44 w 860"/>
                              <a:gd name="T46" fmla="+- 0 328 205"/>
                              <a:gd name="T47" fmla="*/ 328 h 178"/>
                              <a:gd name="T48" fmla="+- 0 957 850"/>
                              <a:gd name="T49" fmla="*/ T48 w 860"/>
                              <a:gd name="T50" fmla="+- 0 305 205"/>
                              <a:gd name="T51" fmla="*/ 305 h 178"/>
                              <a:gd name="T52" fmla="+- 0 938 850"/>
                              <a:gd name="T53" fmla="*/ T52 w 860"/>
                              <a:gd name="T54" fmla="+- 0 272 205"/>
                              <a:gd name="T55" fmla="*/ 272 h 178"/>
                              <a:gd name="T56" fmla="+- 0 903 850"/>
                              <a:gd name="T57" fmla="*/ T56 w 860"/>
                              <a:gd name="T58" fmla="+- 0 228 205"/>
                              <a:gd name="T59" fmla="*/ 228 h 178"/>
                              <a:gd name="T60" fmla="+- 0 903 850"/>
                              <a:gd name="T61" fmla="*/ T60 w 860"/>
                              <a:gd name="T62" fmla="+- 0 221 205"/>
                              <a:gd name="T63" fmla="*/ 221 h 178"/>
                              <a:gd name="T64" fmla="+- 0 911 850"/>
                              <a:gd name="T65" fmla="*/ T64 w 860"/>
                              <a:gd name="T66" fmla="+- 0 211 205"/>
                              <a:gd name="T67" fmla="*/ 211 h 178"/>
                              <a:gd name="T68" fmla="+- 0 865 850"/>
                              <a:gd name="T69" fmla="*/ T68 w 860"/>
                              <a:gd name="T70" fmla="+- 0 212 205"/>
                              <a:gd name="T71" fmla="*/ 212 h 178"/>
                              <a:gd name="T72" fmla="+- 0 851 850"/>
                              <a:gd name="T73" fmla="*/ T72 w 860"/>
                              <a:gd name="T74" fmla="+- 0 224 205"/>
                              <a:gd name="T75" fmla="*/ 224 h 178"/>
                              <a:gd name="T76" fmla="+- 0 850 850"/>
                              <a:gd name="T77" fmla="*/ T76 w 860"/>
                              <a:gd name="T78" fmla="+- 0 239 205"/>
                              <a:gd name="T79" fmla="*/ 239 h 178"/>
                              <a:gd name="T80" fmla="+- 0 888 850"/>
                              <a:gd name="T81" fmla="*/ T80 w 860"/>
                              <a:gd name="T82" fmla="+- 0 292 205"/>
                              <a:gd name="T83" fmla="*/ 292 h 178"/>
                              <a:gd name="T84" fmla="+- 0 902 850"/>
                              <a:gd name="T85" fmla="*/ T84 w 860"/>
                              <a:gd name="T86" fmla="+- 0 313 205"/>
                              <a:gd name="T87" fmla="*/ 313 h 178"/>
                              <a:gd name="T88" fmla="+- 0 905 850"/>
                              <a:gd name="T89" fmla="*/ T88 w 860"/>
                              <a:gd name="T90" fmla="+- 0 327 205"/>
                              <a:gd name="T91" fmla="*/ 327 h 178"/>
                              <a:gd name="T92" fmla="+- 0 895 850"/>
                              <a:gd name="T93" fmla="*/ T92 w 860"/>
                              <a:gd name="T94" fmla="+- 0 338 205"/>
                              <a:gd name="T95" fmla="*/ 338 h 178"/>
                              <a:gd name="T96" fmla="+- 0 850 850"/>
                              <a:gd name="T97" fmla="*/ T96 w 860"/>
                              <a:gd name="T98" fmla="+- 0 382 205"/>
                              <a:gd name="T99" fmla="*/ 382 h 178"/>
                              <a:gd name="T100" fmla="+- 0 974 850"/>
                              <a:gd name="T101" fmla="*/ T100 w 860"/>
                              <a:gd name="T102" fmla="+- 0 382 205"/>
                              <a:gd name="T103" fmla="*/ 382 h 178"/>
                              <a:gd name="T104" fmla="+- 0 994 850"/>
                              <a:gd name="T105" fmla="*/ T104 w 860"/>
                              <a:gd name="T106" fmla="+- 0 379 205"/>
                              <a:gd name="T107" fmla="*/ 379 h 178"/>
                              <a:gd name="T108" fmla="+- 0 1014 850"/>
                              <a:gd name="T109" fmla="*/ T108 w 860"/>
                              <a:gd name="T110" fmla="+- 0 367 205"/>
                              <a:gd name="T111" fmla="*/ 367 h 178"/>
                              <a:gd name="T112" fmla="+- 0 1027 850"/>
                              <a:gd name="T113" fmla="*/ T112 w 860"/>
                              <a:gd name="T114" fmla="+- 0 349 205"/>
                              <a:gd name="T115" fmla="*/ 349 h 178"/>
                              <a:gd name="T116" fmla="+- 0 1141 850"/>
                              <a:gd name="T117" fmla="*/ T116 w 860"/>
                              <a:gd name="T118" fmla="+- 0 321 205"/>
                              <a:gd name="T119" fmla="*/ 321 h 178"/>
                              <a:gd name="T120" fmla="+- 0 1093 850"/>
                              <a:gd name="T121" fmla="*/ T120 w 860"/>
                              <a:gd name="T122" fmla="+- 0 211 205"/>
                              <a:gd name="T123" fmla="*/ 211 h 178"/>
                              <a:gd name="T124" fmla="+- 0 1109 850"/>
                              <a:gd name="T125" fmla="*/ T124 w 860"/>
                              <a:gd name="T126" fmla="+- 0 383 205"/>
                              <a:gd name="T127" fmla="*/ 383 h 178"/>
                              <a:gd name="T128" fmla="+- 0 1204 850"/>
                              <a:gd name="T129" fmla="*/ T128 w 860"/>
                              <a:gd name="T130" fmla="+- 0 320 205"/>
                              <a:gd name="T131" fmla="*/ 320 h 178"/>
                              <a:gd name="T132" fmla="+- 0 1153 850"/>
                              <a:gd name="T133" fmla="*/ T132 w 860"/>
                              <a:gd name="T134" fmla="+- 0 210 205"/>
                              <a:gd name="T135" fmla="*/ 210 h 178"/>
                              <a:gd name="T136" fmla="+- 0 1177 850"/>
                              <a:gd name="T137" fmla="*/ T136 w 860"/>
                              <a:gd name="T138" fmla="+- 0 383 205"/>
                              <a:gd name="T139" fmla="*/ 383 h 178"/>
                              <a:gd name="T140" fmla="+- 0 1357 850"/>
                              <a:gd name="T141" fmla="*/ T140 w 860"/>
                              <a:gd name="T142" fmla="+- 0 212 205"/>
                              <a:gd name="T143" fmla="*/ 212 h 178"/>
                              <a:gd name="T144" fmla="+- 0 1302 850"/>
                              <a:gd name="T145" fmla="*/ T144 w 860"/>
                              <a:gd name="T146" fmla="+- 0 212 205"/>
                              <a:gd name="T147" fmla="*/ 212 h 178"/>
                              <a:gd name="T148" fmla="+- 0 1232 850"/>
                              <a:gd name="T149" fmla="*/ T148 w 860"/>
                              <a:gd name="T150" fmla="+- 0 263 205"/>
                              <a:gd name="T151" fmla="*/ 263 h 178"/>
                              <a:gd name="T152" fmla="+- 0 1198 850"/>
                              <a:gd name="T153" fmla="*/ T152 w 860"/>
                              <a:gd name="T154" fmla="+- 0 212 205"/>
                              <a:gd name="T155" fmla="*/ 212 h 178"/>
                              <a:gd name="T156" fmla="+- 0 1212 850"/>
                              <a:gd name="T157" fmla="*/ T156 w 860"/>
                              <a:gd name="T158" fmla="+- 0 307 205"/>
                              <a:gd name="T159" fmla="*/ 307 h 178"/>
                              <a:gd name="T160" fmla="+- 0 1233 850"/>
                              <a:gd name="T161" fmla="*/ T160 w 860"/>
                              <a:gd name="T162" fmla="+- 0 381 205"/>
                              <a:gd name="T163" fmla="*/ 381 h 178"/>
                              <a:gd name="T164" fmla="+- 0 1357 850"/>
                              <a:gd name="T165" fmla="*/ T164 w 860"/>
                              <a:gd name="T166" fmla="+- 0 212 205"/>
                              <a:gd name="T167" fmla="*/ 212 h 178"/>
                              <a:gd name="T168" fmla="+- 0 1422 850"/>
                              <a:gd name="T169" fmla="*/ T168 w 860"/>
                              <a:gd name="T170" fmla="+- 0 211 205"/>
                              <a:gd name="T171" fmla="*/ 211 h 178"/>
                              <a:gd name="T172" fmla="+- 0 1301 850"/>
                              <a:gd name="T173" fmla="*/ T172 w 860"/>
                              <a:gd name="T174" fmla="+- 0 380 205"/>
                              <a:gd name="T175" fmla="*/ 380 h 178"/>
                              <a:gd name="T176" fmla="+- 0 1425 850"/>
                              <a:gd name="T177" fmla="*/ T176 w 860"/>
                              <a:gd name="T178" fmla="+- 0 211 205"/>
                              <a:gd name="T179" fmla="*/ 211 h 178"/>
                              <a:gd name="T180" fmla="+- 0 1445 850"/>
                              <a:gd name="T181" fmla="*/ T180 w 860"/>
                              <a:gd name="T182" fmla="+- 0 265 205"/>
                              <a:gd name="T183" fmla="*/ 265 h 178"/>
                              <a:gd name="T184" fmla="+- 0 1454 850"/>
                              <a:gd name="T185" fmla="*/ T184 w 860"/>
                              <a:gd name="T186" fmla="+- 0 380 205"/>
                              <a:gd name="T187" fmla="*/ 380 h 178"/>
                              <a:gd name="T188" fmla="+- 0 1560 850"/>
                              <a:gd name="T189" fmla="*/ T188 w 860"/>
                              <a:gd name="T190" fmla="+- 0 211 205"/>
                              <a:gd name="T191" fmla="*/ 211 h 178"/>
                              <a:gd name="T192" fmla="+- 0 1416 850"/>
                              <a:gd name="T193" fmla="*/ T192 w 860"/>
                              <a:gd name="T194" fmla="+- 0 255 205"/>
                              <a:gd name="T195" fmla="*/ 255 h 178"/>
                              <a:gd name="T196" fmla="+- 0 1560 850"/>
                              <a:gd name="T197" fmla="*/ T196 w 860"/>
                              <a:gd name="T198" fmla="+- 0 211 205"/>
                              <a:gd name="T199" fmla="*/ 211 h 178"/>
                              <a:gd name="T200" fmla="+- 0 1535 850"/>
                              <a:gd name="T201" fmla="*/ T200 w 860"/>
                              <a:gd name="T202" fmla="+- 0 302 205"/>
                              <a:gd name="T203" fmla="*/ 302 h 178"/>
                              <a:gd name="T204" fmla="+- 0 1505 850"/>
                              <a:gd name="T205" fmla="*/ T204 w 860"/>
                              <a:gd name="T206" fmla="+- 0 378 205"/>
                              <a:gd name="T207" fmla="*/ 378 h 178"/>
                              <a:gd name="T208" fmla="+- 0 1642 850"/>
                              <a:gd name="T209" fmla="*/ T208 w 860"/>
                              <a:gd name="T210" fmla="+- 0 381 205"/>
                              <a:gd name="T211" fmla="*/ 381 h 178"/>
                              <a:gd name="T212" fmla="+- 0 1576 850"/>
                              <a:gd name="T213" fmla="*/ T212 w 860"/>
                              <a:gd name="T214" fmla="+- 0 337 205"/>
                              <a:gd name="T215" fmla="*/ 337 h 178"/>
                              <a:gd name="T216" fmla="+- 0 1671 850"/>
                              <a:gd name="T217" fmla="*/ T216 w 860"/>
                              <a:gd name="T218" fmla="+- 0 307 205"/>
                              <a:gd name="T219" fmla="*/ 307 h 178"/>
                              <a:gd name="T220" fmla="+- 0 1689 850"/>
                              <a:gd name="T221" fmla="*/ T220 w 860"/>
                              <a:gd name="T222" fmla="+- 0 263 205"/>
                              <a:gd name="T223" fmla="*/ 263 h 178"/>
                              <a:gd name="T224" fmla="+- 0 1535 850"/>
                              <a:gd name="T225" fmla="*/ T224 w 860"/>
                              <a:gd name="T226" fmla="+- 0 302 205"/>
                              <a:gd name="T227" fmla="*/ 302 h 178"/>
                              <a:gd name="T228" fmla="+- 0 1673 850"/>
                              <a:gd name="T229" fmla="*/ T228 w 860"/>
                              <a:gd name="T230" fmla="+- 0 302 205"/>
                              <a:gd name="T231" fmla="*/ 302 h 178"/>
                              <a:gd name="T232" fmla="+- 0 1710 850"/>
                              <a:gd name="T233" fmla="*/ T232 w 860"/>
                              <a:gd name="T234" fmla="+- 0 211 205"/>
                              <a:gd name="T235" fmla="*/ 211 h 178"/>
                              <a:gd name="T236" fmla="+- 0 1575 850"/>
                              <a:gd name="T237" fmla="*/ T236 w 860"/>
                              <a:gd name="T238" fmla="+- 0 211 205"/>
                              <a:gd name="T239" fmla="*/ 211 h 178"/>
                              <a:gd name="T240" fmla="+- 0 1690 850"/>
                              <a:gd name="T241" fmla="*/ T240 w 860"/>
                              <a:gd name="T242" fmla="+- 0 253 205"/>
                              <a:gd name="T243" fmla="*/ 253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860" h="178">
                                <a:moveTo>
                                  <a:pt x="183" y="117"/>
                                </a:moveTo>
                                <a:lnTo>
                                  <a:pt x="177" y="94"/>
                                </a:lnTo>
                                <a:lnTo>
                                  <a:pt x="164" y="72"/>
                                </a:lnTo>
                                <a:lnTo>
                                  <a:pt x="148" y="51"/>
                                </a:lnTo>
                                <a:lnTo>
                                  <a:pt x="132" y="34"/>
                                </a:lnTo>
                                <a:lnTo>
                                  <a:pt x="127" y="24"/>
                                </a:lnTo>
                                <a:lnTo>
                                  <a:pt x="123" y="19"/>
                                </a:lnTo>
                                <a:lnTo>
                                  <a:pt x="128" y="13"/>
                                </a:lnTo>
                                <a:lnTo>
                                  <a:pt x="133" y="6"/>
                                </a:lnTo>
                                <a:lnTo>
                                  <a:pt x="91" y="5"/>
                                </a:lnTo>
                                <a:lnTo>
                                  <a:pt x="76" y="12"/>
                                </a:lnTo>
                                <a:lnTo>
                                  <a:pt x="74" y="18"/>
                                </a:lnTo>
                                <a:lnTo>
                                  <a:pt x="72" y="24"/>
                                </a:lnTo>
                                <a:lnTo>
                                  <a:pt x="71" y="33"/>
                                </a:lnTo>
                                <a:lnTo>
                                  <a:pt x="85" y="57"/>
                                </a:lnTo>
                                <a:lnTo>
                                  <a:pt x="111" y="87"/>
                                </a:lnTo>
                                <a:lnTo>
                                  <a:pt x="119" y="98"/>
                                </a:lnTo>
                                <a:lnTo>
                                  <a:pt x="125" y="108"/>
                                </a:lnTo>
                                <a:lnTo>
                                  <a:pt x="127" y="119"/>
                                </a:lnTo>
                                <a:lnTo>
                                  <a:pt x="127" y="127"/>
                                </a:lnTo>
                                <a:lnTo>
                                  <a:pt x="121" y="131"/>
                                </a:lnTo>
                                <a:lnTo>
                                  <a:pt x="108" y="132"/>
                                </a:lnTo>
                                <a:lnTo>
                                  <a:pt x="109" y="127"/>
                                </a:lnTo>
                                <a:lnTo>
                                  <a:pt x="110" y="123"/>
                                </a:lnTo>
                                <a:lnTo>
                                  <a:pt x="110" y="118"/>
                                </a:lnTo>
                                <a:lnTo>
                                  <a:pt x="107" y="100"/>
                                </a:lnTo>
                                <a:lnTo>
                                  <a:pt x="99" y="83"/>
                                </a:lnTo>
                                <a:lnTo>
                                  <a:pt x="88" y="67"/>
                                </a:lnTo>
                                <a:lnTo>
                                  <a:pt x="60" y="34"/>
                                </a:lnTo>
                                <a:lnTo>
                                  <a:pt x="53" y="23"/>
                                </a:lnTo>
                                <a:lnTo>
                                  <a:pt x="53" y="20"/>
                                </a:lnTo>
                                <a:lnTo>
                                  <a:pt x="53" y="16"/>
                                </a:lnTo>
                                <a:lnTo>
                                  <a:pt x="55" y="12"/>
                                </a:lnTo>
                                <a:lnTo>
                                  <a:pt x="61" y="6"/>
                                </a:lnTo>
                                <a:lnTo>
                                  <a:pt x="28" y="5"/>
                                </a:lnTo>
                                <a:lnTo>
                                  <a:pt x="15" y="7"/>
                                </a:lnTo>
                                <a:lnTo>
                                  <a:pt x="6" y="11"/>
                                </a:lnTo>
                                <a:lnTo>
                                  <a:pt x="1" y="19"/>
                                </a:lnTo>
                                <a:lnTo>
                                  <a:pt x="0" y="25"/>
                                </a:lnTo>
                                <a:lnTo>
                                  <a:pt x="0" y="34"/>
                                </a:lnTo>
                                <a:lnTo>
                                  <a:pt x="12" y="57"/>
                                </a:lnTo>
                                <a:lnTo>
                                  <a:pt x="38" y="87"/>
                                </a:lnTo>
                                <a:lnTo>
                                  <a:pt x="46" y="98"/>
                                </a:lnTo>
                                <a:lnTo>
                                  <a:pt x="52" y="108"/>
                                </a:lnTo>
                                <a:lnTo>
                                  <a:pt x="55" y="119"/>
                                </a:lnTo>
                                <a:lnTo>
                                  <a:pt x="55" y="122"/>
                                </a:lnTo>
                                <a:lnTo>
                                  <a:pt x="54" y="125"/>
                                </a:lnTo>
                                <a:lnTo>
                                  <a:pt x="45" y="133"/>
                                </a:lnTo>
                                <a:lnTo>
                                  <a:pt x="0" y="133"/>
                                </a:lnTo>
                                <a:lnTo>
                                  <a:pt x="0" y="177"/>
                                </a:lnTo>
                                <a:lnTo>
                                  <a:pt x="106" y="177"/>
                                </a:lnTo>
                                <a:lnTo>
                                  <a:pt x="124" y="177"/>
                                </a:lnTo>
                                <a:lnTo>
                                  <a:pt x="134" y="176"/>
                                </a:lnTo>
                                <a:lnTo>
                                  <a:pt x="144" y="174"/>
                                </a:lnTo>
                                <a:lnTo>
                                  <a:pt x="155" y="169"/>
                                </a:lnTo>
                                <a:lnTo>
                                  <a:pt x="164" y="162"/>
                                </a:lnTo>
                                <a:lnTo>
                                  <a:pt x="172" y="153"/>
                                </a:lnTo>
                                <a:lnTo>
                                  <a:pt x="177" y="144"/>
                                </a:lnTo>
                                <a:lnTo>
                                  <a:pt x="183" y="117"/>
                                </a:lnTo>
                                <a:close/>
                                <a:moveTo>
                                  <a:pt x="291" y="116"/>
                                </a:moveTo>
                                <a:lnTo>
                                  <a:pt x="244" y="6"/>
                                </a:lnTo>
                                <a:lnTo>
                                  <a:pt x="243" y="6"/>
                                </a:lnTo>
                                <a:lnTo>
                                  <a:pt x="189" y="6"/>
                                </a:lnTo>
                                <a:lnTo>
                                  <a:pt x="259" y="178"/>
                                </a:lnTo>
                                <a:lnTo>
                                  <a:pt x="291" y="116"/>
                                </a:lnTo>
                                <a:close/>
                                <a:moveTo>
                                  <a:pt x="354" y="115"/>
                                </a:moveTo>
                                <a:lnTo>
                                  <a:pt x="306" y="0"/>
                                </a:lnTo>
                                <a:lnTo>
                                  <a:pt x="303" y="5"/>
                                </a:lnTo>
                                <a:lnTo>
                                  <a:pt x="278" y="65"/>
                                </a:lnTo>
                                <a:lnTo>
                                  <a:pt x="327" y="178"/>
                                </a:lnTo>
                                <a:lnTo>
                                  <a:pt x="354" y="115"/>
                                </a:lnTo>
                                <a:close/>
                                <a:moveTo>
                                  <a:pt x="507" y="7"/>
                                </a:moveTo>
                                <a:lnTo>
                                  <a:pt x="504" y="7"/>
                                </a:lnTo>
                                <a:lnTo>
                                  <a:pt x="452" y="7"/>
                                </a:lnTo>
                                <a:lnTo>
                                  <a:pt x="431" y="58"/>
                                </a:lnTo>
                                <a:lnTo>
                                  <a:pt x="382" y="58"/>
                                </a:lnTo>
                                <a:lnTo>
                                  <a:pt x="403" y="7"/>
                                </a:lnTo>
                                <a:lnTo>
                                  <a:pt x="348" y="7"/>
                                </a:lnTo>
                                <a:lnTo>
                                  <a:pt x="335" y="38"/>
                                </a:lnTo>
                                <a:lnTo>
                                  <a:pt x="362" y="102"/>
                                </a:lnTo>
                                <a:lnTo>
                                  <a:pt x="414" y="102"/>
                                </a:lnTo>
                                <a:lnTo>
                                  <a:pt x="383" y="176"/>
                                </a:lnTo>
                                <a:lnTo>
                                  <a:pt x="438" y="176"/>
                                </a:lnTo>
                                <a:lnTo>
                                  <a:pt x="507" y="7"/>
                                </a:lnTo>
                                <a:close/>
                                <a:moveTo>
                                  <a:pt x="575" y="6"/>
                                </a:moveTo>
                                <a:lnTo>
                                  <a:pt x="572" y="6"/>
                                </a:lnTo>
                                <a:lnTo>
                                  <a:pt x="520" y="6"/>
                                </a:lnTo>
                                <a:lnTo>
                                  <a:pt x="451" y="175"/>
                                </a:lnTo>
                                <a:lnTo>
                                  <a:pt x="506" y="175"/>
                                </a:lnTo>
                                <a:lnTo>
                                  <a:pt x="575" y="6"/>
                                </a:lnTo>
                                <a:close/>
                                <a:moveTo>
                                  <a:pt x="650" y="60"/>
                                </a:moveTo>
                                <a:lnTo>
                                  <a:pt x="595" y="60"/>
                                </a:lnTo>
                                <a:lnTo>
                                  <a:pt x="549" y="175"/>
                                </a:lnTo>
                                <a:lnTo>
                                  <a:pt x="604" y="175"/>
                                </a:lnTo>
                                <a:lnTo>
                                  <a:pt x="650" y="60"/>
                                </a:lnTo>
                                <a:close/>
                                <a:moveTo>
                                  <a:pt x="710" y="6"/>
                                </a:moveTo>
                                <a:lnTo>
                                  <a:pt x="584" y="6"/>
                                </a:lnTo>
                                <a:lnTo>
                                  <a:pt x="566" y="50"/>
                                </a:lnTo>
                                <a:lnTo>
                                  <a:pt x="692" y="50"/>
                                </a:lnTo>
                                <a:lnTo>
                                  <a:pt x="710" y="6"/>
                                </a:lnTo>
                                <a:close/>
                                <a:moveTo>
                                  <a:pt x="823" y="97"/>
                                </a:moveTo>
                                <a:lnTo>
                                  <a:pt x="685" y="97"/>
                                </a:lnTo>
                                <a:lnTo>
                                  <a:pt x="684" y="99"/>
                                </a:lnTo>
                                <a:lnTo>
                                  <a:pt x="655" y="173"/>
                                </a:lnTo>
                                <a:lnTo>
                                  <a:pt x="653" y="176"/>
                                </a:lnTo>
                                <a:lnTo>
                                  <a:pt x="792" y="176"/>
                                </a:lnTo>
                                <a:lnTo>
                                  <a:pt x="810" y="132"/>
                                </a:lnTo>
                                <a:lnTo>
                                  <a:pt x="726" y="132"/>
                                </a:lnTo>
                                <a:lnTo>
                                  <a:pt x="738" y="102"/>
                                </a:lnTo>
                                <a:lnTo>
                                  <a:pt x="821" y="102"/>
                                </a:lnTo>
                                <a:lnTo>
                                  <a:pt x="823" y="97"/>
                                </a:lnTo>
                                <a:close/>
                                <a:moveTo>
                                  <a:pt x="839" y="58"/>
                                </a:moveTo>
                                <a:lnTo>
                                  <a:pt x="700" y="58"/>
                                </a:lnTo>
                                <a:lnTo>
                                  <a:pt x="685" y="97"/>
                                </a:lnTo>
                                <a:lnTo>
                                  <a:pt x="823" y="97"/>
                                </a:lnTo>
                                <a:lnTo>
                                  <a:pt x="839" y="58"/>
                                </a:lnTo>
                                <a:close/>
                                <a:moveTo>
                                  <a:pt x="860" y="6"/>
                                </a:moveTo>
                                <a:lnTo>
                                  <a:pt x="856" y="6"/>
                                </a:lnTo>
                                <a:lnTo>
                                  <a:pt x="725" y="6"/>
                                </a:lnTo>
                                <a:lnTo>
                                  <a:pt x="705" y="48"/>
                                </a:lnTo>
                                <a:lnTo>
                                  <a:pt x="840" y="48"/>
                                </a:lnTo>
                                <a:lnTo>
                                  <a:pt x="860" y="6"/>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id="docshapegroup17" o:spid="_x0000_s1027" style="width:79.25pt;height:9.3pt;margin-top:9.9pt;margin-left:42.5pt;mso-position-horizontal-relative:page;mso-wrap-distance-left:0;mso-wrap-distance-right:0;position:absolute;z-index:-251656192" coordorigin="850,198" coordsize="1585,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 o:spid="_x0000_s1028" type="#_x0000_t75" style="width:691;height:183;left:1743;mso-wrap-style:square;position:absolute;top:197;visibility:visible">
                  <v:imagedata r:id="rId10" o:title=""/>
                </v:shape>
                <v:shape id="docshape19" o:spid="_x0000_s1029" style="width:860;height:178;left:849;mso-wrap-style:square;position:absolute;top:205;visibility:visible;v-text-anchor:top" coordsize="860,178" path="m183,117l177,94,164,72,148,51,132,34,127,24l123,19l128,13l133,6l91,5,76,12l74,18l72,24l71,33l85,57l111,87l119,98l125,108l127,119l127,127l121,131l108,132l109,127l110,123l110,118l107,100l99,83,88,67,60,34,53,23l53,20l53,16l55,12l61,6,28,5,15,7,6,11,1,19,,25l,34l12,57,38,87l46,98l52,108l55,119l55,122l54,125l45,133,,133l,177l106,177l124,177l134,176l144,174l155,169l164,162l172,153l177,144l183,117xm291,116l244,6l243,6l189,6l259,178l291,116xm354,115l306,l303,5l278,65l327,178l354,115xm507,7l504,7l452,7,431,58l382,58l403,7l348,7l335,38l362,102l414,102l383,176l438,176,507,7xm575,6l572,6l520,6,451,175l506,175l575,6xm650,60l595,60l549,175l604,175l650,60xm710,6l584,6,566,50l692,50l710,6xm823,97l685,97l684,99l655,173l653,176l792,176l810,132l726,132l738,102l821,102l823,97xm839,58l700,58l685,97l823,97l839,58xm860,6l856,6l725,6,705,48l840,48l860,6xe" fillcolor="#0073af" stroked="f">
                  <v:path arrowok="t" o:connecttype="custom" o:connectlocs="177,299;148,256;127,229;128,218;91,210;74,223;71,238;111,292;125,313;127,332;108,337;110,328;107,305;88,272;53,228;53,221;61,211;15,212;1,224;0,239;38,292;52,313;55,327;45,338;0,382;124,382;144,379;164,367;177,349;291,321;243,211;259,383;354,320;303,210;327,383;507,212;452,212;382,263;348,212;362,307;383,381;507,212;572,211;451,380;575,211;595,265;604,380;710,211;566,255;710,211;685,302;655,378;792,381;726,337;821,307;839,263;685,302;823,302;860,211;725,211;840,253" o:connectangles="0,0,0,0,0,0,0,0,0,0,0,0,0,0,0,0,0,0,0,0,0,0,0,0,0,0,0,0,0,0,0,0,0,0,0,0,0,0,0,0,0,0,0,0,0,0,0,0,0,0,0,0,0,0,0,0,0,0,0,0,0"/>
                </v:shape>
                <w10:wrap type="topAndBottom"/>
              </v:group>
            </w:pict>
          </mc:Fallback>
        </mc:AlternateContent>
      </w:r>
    </w:p>
    <w:p w14:paraId="27A75975" w14:textId="77777777" w:rsidR="005F0A22" w:rsidRPr="003E01C0" w:rsidRDefault="00CB1D75" w:rsidP="00E23ACF">
      <w:pPr>
        <w:spacing w:before="76" w:line="278" w:lineRule="auto"/>
        <w:ind w:left="962" w:right="7994"/>
        <w:rPr>
          <w:rFonts w:ascii="Verdana" w:hAnsi="Verdana"/>
          <w:sz w:val="13"/>
        </w:rPr>
      </w:pPr>
      <w:bookmarkStart w:id="6" w:name="_Hlk87616438"/>
      <w:r w:rsidRPr="003E01C0">
        <w:rPr>
          <w:rFonts w:ascii="Verdana" w:eastAsia="Verdana" w:hAnsi="Verdana"/>
          <w:color w:val="020303"/>
          <w:sz w:val="13"/>
          <w:szCs w:val="13"/>
          <w:lang w:val="nl-NL"/>
        </w:rPr>
        <w:t>1145 Towbin Ave • Lakewood, NJ 08701 732-905-1100 | 800-535-2877</w:t>
      </w:r>
    </w:p>
    <w:p w14:paraId="5A1FAD87" w14:textId="77777777" w:rsidR="005F0A22" w:rsidRPr="003E01C0" w:rsidRDefault="00CB1D75">
      <w:pPr>
        <w:spacing w:before="38"/>
        <w:ind w:left="590"/>
        <w:rPr>
          <w:rFonts w:ascii="Verdana" w:hAnsi="Verdana"/>
          <w:sz w:val="13"/>
        </w:rPr>
      </w:pPr>
      <w:r w:rsidRPr="003E01C0">
        <w:rPr>
          <w:noProof/>
          <w:lang w:eastAsia="zh-TW"/>
        </w:rPr>
        <w:drawing>
          <wp:anchor distT="0" distB="0" distL="0" distR="0" simplePos="0" relativeHeight="251658240" behindDoc="0" locked="0" layoutInCell="1" allowOverlap="1" wp14:anchorId="501C7B7B" wp14:editId="6FB9F9C5">
            <wp:simplePos x="0" y="0"/>
            <wp:positionH relativeFrom="page">
              <wp:posOffset>529921</wp:posOffset>
            </wp:positionH>
            <wp:positionV relativeFrom="paragraph">
              <wp:posOffset>-210618</wp:posOffset>
            </wp:positionV>
            <wp:extent cx="156514" cy="148691"/>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r:embed="rId11" cstate="print"/>
                    <a:stretch>
                      <a:fillRect/>
                    </a:stretch>
                  </pic:blipFill>
                  <pic:spPr>
                    <a:xfrm>
                      <a:off x="0" y="0"/>
                      <a:ext cx="156514" cy="148691"/>
                    </a:xfrm>
                    <a:prstGeom prst="rect">
                      <a:avLst/>
                    </a:prstGeom>
                  </pic:spPr>
                </pic:pic>
              </a:graphicData>
            </a:graphic>
          </wp:anchor>
        </w:drawing>
      </w:r>
      <w:r w:rsidRPr="003E01C0">
        <w:rPr>
          <w:noProof/>
          <w:position w:val="-3"/>
          <w:lang w:eastAsia="zh-TW"/>
        </w:rPr>
        <w:drawing>
          <wp:inline distT="0" distB="0" distL="0" distR="0" wp14:anchorId="4CAFDD79" wp14:editId="11D03BCF">
            <wp:extent cx="178533" cy="134938"/>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jpeg"/>
                    <pic:cNvPicPr/>
                  </pic:nvPicPr>
                  <pic:blipFill>
                    <a:blip r:embed="rId12" cstate="print"/>
                    <a:stretch>
                      <a:fillRect/>
                    </a:stretch>
                  </pic:blipFill>
                  <pic:spPr>
                    <a:xfrm>
                      <a:off x="0" y="0"/>
                      <a:ext cx="178533" cy="134938"/>
                    </a:xfrm>
                    <a:prstGeom prst="rect">
                      <a:avLst/>
                    </a:prstGeom>
                  </pic:spPr>
                </pic:pic>
              </a:graphicData>
            </a:graphic>
          </wp:inline>
        </w:drawing>
      </w:r>
      <w:r w:rsidRPr="003E01C0">
        <w:rPr>
          <w:rFonts w:ascii="Times New Roman" w:eastAsia="Times New Roman" w:hAnsi="Times New Roman"/>
          <w:sz w:val="20"/>
          <w:szCs w:val="20"/>
          <w:lang w:val="nl-NL"/>
        </w:rPr>
        <w:t xml:space="preserve">  </w:t>
      </w:r>
      <w:hyperlink r:id="rId13" w:history="1">
        <w:r w:rsidRPr="003E01C0">
          <w:rPr>
            <w:rFonts w:ascii="Verdana" w:eastAsia="Verdana" w:hAnsi="Verdana"/>
            <w:color w:val="020303"/>
            <w:sz w:val="13"/>
            <w:szCs w:val="13"/>
            <w:lang w:val="nl-NL"/>
          </w:rPr>
          <w:t>www.sswhitedental.com</w:t>
        </w:r>
      </w:hyperlink>
    </w:p>
    <w:p w14:paraId="0C50ED96" w14:textId="77777777" w:rsidR="008B61A4" w:rsidRPr="003E01C0" w:rsidRDefault="00CB1D75" w:rsidP="003E01C0">
      <w:pPr>
        <w:spacing w:before="36" w:line="261" w:lineRule="auto"/>
        <w:ind w:left="627" w:right="3742"/>
        <w:rPr>
          <w:rFonts w:ascii="Verdana" w:hAnsi="Verdana"/>
          <w:color w:val="020303"/>
          <w:sz w:val="13"/>
        </w:rPr>
      </w:pPr>
      <w:r w:rsidRPr="003E01C0">
        <w:rPr>
          <w:rFonts w:ascii="Verdana" w:eastAsia="Verdana" w:hAnsi="Verdana"/>
          <w:color w:val="020303"/>
          <w:sz w:val="13"/>
          <w:szCs w:val="13"/>
          <w:lang w:val="nl-NL"/>
        </w:rPr>
        <w:t>SS White® Dental is een gedeponeerd handelsmerk van SS White Burs, Inc. - Alle rechten voorbehouden.</w:t>
      </w:r>
    </w:p>
    <w:p w14:paraId="17B7494B" w14:textId="77777777" w:rsidR="007C0CAC" w:rsidRPr="003E01C0" w:rsidRDefault="00CB1D75" w:rsidP="007C0CAC">
      <w:pPr>
        <w:pStyle w:val="BodyText"/>
        <w:spacing w:before="2"/>
        <w:ind w:firstLine="652"/>
        <w:rPr>
          <w:sz w:val="24"/>
        </w:rPr>
      </w:pPr>
      <w:r w:rsidRPr="003E01C0">
        <w:rPr>
          <w:noProof/>
          <w:lang w:eastAsia="zh-TW"/>
        </w:rPr>
        <w:drawing>
          <wp:inline distT="0" distB="0" distL="0" distR="0" wp14:anchorId="7C93274C" wp14:editId="34578A2B">
            <wp:extent cx="293823" cy="95250"/>
            <wp:effectExtent l="0" t="0" r="0" b="0"/>
            <wp:docPr id="1" name="Picture 1" descr="Een afbeelding met tekst, clipart&#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336684" cy="109144"/>
                    </a:xfrm>
                    <a:prstGeom prst="rect">
                      <a:avLst/>
                    </a:prstGeom>
                  </pic:spPr>
                </pic:pic>
              </a:graphicData>
            </a:graphic>
          </wp:inline>
        </w:drawing>
      </w:r>
      <w:r w:rsidRPr="003E01C0">
        <w:rPr>
          <w:sz w:val="24"/>
          <w:szCs w:val="24"/>
          <w:lang w:val="nl-NL"/>
        </w:rPr>
        <w:t xml:space="preserve"> </w:t>
      </w:r>
    </w:p>
    <w:p w14:paraId="6D8385C1" w14:textId="77777777" w:rsidR="007C0CAC" w:rsidRPr="003E01C0" w:rsidRDefault="00CB1D75" w:rsidP="007C0CAC">
      <w:pPr>
        <w:pStyle w:val="BodyText"/>
        <w:spacing w:before="2"/>
        <w:ind w:firstLine="652"/>
        <w:rPr>
          <w:rFonts w:ascii="Verdana" w:hAnsi="Verdana"/>
          <w:sz w:val="13"/>
          <w:szCs w:val="13"/>
          <w:lang w:val="de-DE"/>
        </w:rPr>
      </w:pPr>
      <w:r w:rsidRPr="003E01C0">
        <w:rPr>
          <w:rFonts w:ascii="Verdana" w:eastAsia="Verdana" w:hAnsi="Verdana"/>
          <w:sz w:val="13"/>
          <w:szCs w:val="13"/>
          <w:lang w:val="nl-NL"/>
        </w:rPr>
        <w:t>Obelis s.a.</w:t>
      </w:r>
    </w:p>
    <w:p w14:paraId="69AF3033" w14:textId="77777777" w:rsidR="007C0CAC" w:rsidRPr="003E01C0" w:rsidRDefault="00CB1D75" w:rsidP="007C0CAC">
      <w:pPr>
        <w:pStyle w:val="BodyText"/>
        <w:spacing w:before="2"/>
        <w:ind w:firstLine="652"/>
        <w:rPr>
          <w:rFonts w:ascii="Verdana" w:hAnsi="Verdana"/>
          <w:sz w:val="13"/>
          <w:szCs w:val="13"/>
          <w:lang w:val="de-DE"/>
        </w:rPr>
      </w:pPr>
      <w:r w:rsidRPr="003E01C0">
        <w:rPr>
          <w:rFonts w:ascii="Verdana" w:eastAsia="Verdana" w:hAnsi="Verdana"/>
          <w:sz w:val="13"/>
          <w:szCs w:val="13"/>
          <w:lang w:val="nl-NL"/>
        </w:rPr>
        <w:t>Bd. General Wahis 53</w:t>
      </w:r>
    </w:p>
    <w:p w14:paraId="00D914BC" w14:textId="77777777" w:rsidR="007C0CAC" w:rsidRPr="003E01C0" w:rsidRDefault="00CB1D75" w:rsidP="007C0CAC">
      <w:pPr>
        <w:pStyle w:val="BodyText"/>
        <w:spacing w:before="2"/>
        <w:ind w:firstLine="652"/>
        <w:rPr>
          <w:rFonts w:ascii="Verdana" w:hAnsi="Verdana"/>
          <w:sz w:val="13"/>
          <w:szCs w:val="13"/>
          <w:lang w:val="de-DE"/>
        </w:rPr>
      </w:pPr>
      <w:r w:rsidRPr="003E01C0">
        <w:rPr>
          <w:rFonts w:ascii="Verdana" w:eastAsia="Verdana" w:hAnsi="Verdana"/>
          <w:sz w:val="13"/>
          <w:szCs w:val="13"/>
          <w:lang w:val="nl-NL"/>
        </w:rPr>
        <w:t>B-1030 Brussel, België</w:t>
      </w:r>
    </w:p>
    <w:p w14:paraId="22FD1B9C" w14:textId="77777777" w:rsidR="007C0CAC" w:rsidRPr="003E01C0" w:rsidRDefault="00CB1D75" w:rsidP="007C0CAC">
      <w:pPr>
        <w:pStyle w:val="BodyText"/>
        <w:spacing w:before="2"/>
        <w:ind w:firstLine="652"/>
        <w:rPr>
          <w:rFonts w:ascii="Verdana" w:hAnsi="Verdana"/>
          <w:sz w:val="13"/>
          <w:szCs w:val="13"/>
          <w:lang w:val="fr-FR"/>
        </w:rPr>
      </w:pPr>
      <w:r w:rsidRPr="003E01C0">
        <w:rPr>
          <w:rFonts w:ascii="Verdana" w:eastAsia="Verdana" w:hAnsi="Verdana"/>
          <w:sz w:val="13"/>
          <w:szCs w:val="13"/>
          <w:lang w:val="nl-NL"/>
        </w:rPr>
        <w:t>Telefoonnummer: 32.2.732.59.54</w:t>
      </w:r>
    </w:p>
    <w:p w14:paraId="6318E2B3" w14:textId="77777777" w:rsidR="007C0CAC" w:rsidRPr="003E01C0" w:rsidRDefault="003938BA" w:rsidP="007C0CAC">
      <w:pPr>
        <w:pStyle w:val="BodyText"/>
        <w:spacing w:before="2"/>
        <w:ind w:firstLine="652"/>
        <w:rPr>
          <w:rFonts w:ascii="Verdana" w:hAnsi="Verdana"/>
          <w:sz w:val="13"/>
          <w:szCs w:val="13"/>
          <w:lang w:val="fr-FR"/>
        </w:rPr>
      </w:pPr>
      <w:hyperlink r:id="rId15" w:history="1">
        <w:r w:rsidR="00CB1D75" w:rsidRPr="003E01C0">
          <w:rPr>
            <w:rFonts w:ascii="Verdana" w:eastAsia="Verdana" w:hAnsi="Verdana"/>
            <w:color w:val="0000FF"/>
            <w:sz w:val="13"/>
            <w:szCs w:val="13"/>
            <w:u w:val="single"/>
            <w:lang w:val="nl-NL"/>
          </w:rPr>
          <w:t>Fax:</w:t>
        </w:r>
      </w:hyperlink>
      <w:r w:rsidR="00CB1D75" w:rsidRPr="003E01C0">
        <w:rPr>
          <w:rFonts w:ascii="Verdana" w:eastAsia="Verdana" w:hAnsi="Verdana"/>
          <w:sz w:val="13"/>
          <w:szCs w:val="13"/>
          <w:u w:val="single"/>
          <w:lang w:val="nl-NL"/>
        </w:rPr>
        <w:t xml:space="preserve"> 32.2.732.60.03</w:t>
      </w:r>
    </w:p>
    <w:p w14:paraId="4CBDC6C1" w14:textId="77777777" w:rsidR="007C0CAC" w:rsidRPr="003E01C0" w:rsidRDefault="003938BA" w:rsidP="007C0CAC">
      <w:pPr>
        <w:pStyle w:val="BodyText"/>
        <w:spacing w:before="2"/>
        <w:ind w:firstLine="652"/>
        <w:rPr>
          <w:rFonts w:ascii="Verdana" w:hAnsi="Verdana"/>
          <w:sz w:val="13"/>
          <w:szCs w:val="13"/>
          <w:lang w:val="fr-FR"/>
        </w:rPr>
      </w:pPr>
      <w:hyperlink r:id="rId16" w:history="1">
        <w:r w:rsidR="00CB1D75" w:rsidRPr="003E01C0">
          <w:rPr>
            <w:rFonts w:ascii="Verdana" w:eastAsia="Verdana" w:hAnsi="Verdana"/>
            <w:color w:val="0000FF"/>
            <w:sz w:val="13"/>
            <w:szCs w:val="13"/>
            <w:u w:val="single"/>
            <w:lang w:val="nl-NL"/>
          </w:rPr>
          <w:t>E-mail:</w:t>
        </w:r>
      </w:hyperlink>
      <w:r w:rsidR="00CB1D75" w:rsidRPr="003E01C0">
        <w:rPr>
          <w:rFonts w:ascii="Verdana" w:eastAsia="Verdana" w:hAnsi="Verdana"/>
          <w:sz w:val="13"/>
          <w:szCs w:val="13"/>
          <w:u w:val="single"/>
          <w:lang w:val="nl-NL"/>
        </w:rPr>
        <w:t xml:space="preserve"> mail@obelis.net</w:t>
      </w:r>
    </w:p>
    <w:p w14:paraId="277EB47B" w14:textId="77777777" w:rsidR="00AF5B76" w:rsidRPr="003E01C0" w:rsidRDefault="00CB1D75" w:rsidP="00AF5B76">
      <w:pPr>
        <w:spacing w:before="197"/>
        <w:ind w:left="649"/>
        <w:rPr>
          <w:rFonts w:ascii="Arial"/>
          <w:b/>
          <w:sz w:val="21"/>
        </w:rPr>
      </w:pPr>
      <w:r w:rsidRPr="003E01C0">
        <w:rPr>
          <w:noProof/>
          <w:position w:val="-3"/>
          <w:lang w:eastAsia="zh-TW"/>
        </w:rPr>
        <w:drawing>
          <wp:inline distT="0" distB="0" distL="0" distR="0" wp14:anchorId="1D5C5B54" wp14:editId="7B2878D5">
            <wp:extent cx="169194" cy="144523"/>
            <wp:effectExtent l="0" t="0" r="0" b="0"/>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6.jpeg"/>
                    <pic:cNvPicPr/>
                  </pic:nvPicPr>
                  <pic:blipFill>
                    <a:blip r:embed="rId17" cstate="print"/>
                    <a:stretch>
                      <a:fillRect/>
                    </a:stretch>
                  </pic:blipFill>
                  <pic:spPr>
                    <a:xfrm>
                      <a:off x="0" y="0"/>
                      <a:ext cx="169194" cy="144523"/>
                    </a:xfrm>
                    <a:prstGeom prst="rect">
                      <a:avLst/>
                    </a:prstGeom>
                  </pic:spPr>
                </pic:pic>
              </a:graphicData>
            </a:graphic>
          </wp:inline>
        </w:drawing>
      </w:r>
      <w:r w:rsidRPr="003E01C0">
        <w:rPr>
          <w:rFonts w:ascii="Times New Roman"/>
          <w:sz w:val="20"/>
        </w:rPr>
        <w:t xml:space="preserve">  </w:t>
      </w:r>
      <w:r w:rsidRPr="003E01C0">
        <w:rPr>
          <w:rFonts w:ascii="Arial"/>
          <w:b/>
          <w:color w:val="050606"/>
          <w:sz w:val="21"/>
        </w:rPr>
        <w:t>0413</w:t>
      </w:r>
    </w:p>
    <w:p w14:paraId="42DE8868" w14:textId="23617223" w:rsidR="00BD5D08" w:rsidRPr="003E01C0" w:rsidRDefault="00160BD9">
      <w:pPr>
        <w:rPr>
          <w:sz w:val="24"/>
        </w:rPr>
      </w:pPr>
      <w:r w:rsidRPr="003E01C0">
        <w:rPr>
          <w:rFonts w:ascii="Verdana"/>
          <w:noProof/>
          <w:color w:val="231F20"/>
          <w:spacing w:val="-4"/>
          <w:w w:val="101"/>
          <w:position w:val="-5"/>
          <w:sz w:val="16"/>
          <w:lang w:eastAsia="zh-TW"/>
        </w:rPr>
        <w:drawing>
          <wp:anchor distT="0" distB="0" distL="114300" distR="114300" simplePos="0" relativeHeight="251661312" behindDoc="0" locked="0" layoutInCell="1" allowOverlap="1" wp14:anchorId="5AB082FB" wp14:editId="3940D2EE">
            <wp:simplePos x="0" y="0"/>
            <wp:positionH relativeFrom="leftMargin">
              <wp:posOffset>483235</wp:posOffset>
            </wp:positionH>
            <wp:positionV relativeFrom="paragraph">
              <wp:posOffset>220345</wp:posOffset>
            </wp:positionV>
            <wp:extent cx="153035" cy="140335"/>
            <wp:effectExtent l="0" t="0" r="0" b="0"/>
            <wp:wrapNone/>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3035" cy="140335"/>
                    </a:xfrm>
                    <a:prstGeom prst="rect">
                      <a:avLst/>
                    </a:prstGeom>
                  </pic:spPr>
                </pic:pic>
              </a:graphicData>
            </a:graphic>
            <wp14:sizeRelH relativeFrom="margin">
              <wp14:pctWidth>0</wp14:pctWidth>
            </wp14:sizeRelH>
            <wp14:sizeRelV relativeFrom="margin">
              <wp14:pctHeight>0</wp14:pctHeight>
            </wp14:sizeRelV>
          </wp:anchor>
        </w:drawing>
      </w:r>
      <w:r w:rsidRPr="003E01C0">
        <w:rPr>
          <w:noProof/>
          <w:position w:val="-4"/>
          <w:lang w:eastAsia="zh-TW"/>
        </w:rPr>
        <w:drawing>
          <wp:anchor distT="0" distB="0" distL="114300" distR="114300" simplePos="0" relativeHeight="251662336" behindDoc="0" locked="0" layoutInCell="1" allowOverlap="1" wp14:anchorId="3EAC72E9" wp14:editId="6F9CC68F">
            <wp:simplePos x="0" y="0"/>
            <wp:positionH relativeFrom="column">
              <wp:posOffset>337820</wp:posOffset>
            </wp:positionH>
            <wp:positionV relativeFrom="paragraph">
              <wp:posOffset>495300</wp:posOffset>
            </wp:positionV>
            <wp:extent cx="152400" cy="140335"/>
            <wp:effectExtent l="0" t="0" r="0" b="0"/>
            <wp:wrapNone/>
            <wp:docPr id="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5.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2400" cy="140335"/>
                    </a:xfrm>
                    <a:prstGeom prst="rect">
                      <a:avLst/>
                    </a:prstGeom>
                  </pic:spPr>
                </pic:pic>
              </a:graphicData>
            </a:graphic>
          </wp:anchor>
        </w:drawing>
      </w:r>
      <w:r w:rsidRPr="003E01C0">
        <w:rPr>
          <w:noProof/>
          <w:position w:val="-4"/>
          <w:lang w:eastAsia="zh-TW"/>
        </w:rPr>
        <w:drawing>
          <wp:anchor distT="0" distB="0" distL="114300" distR="114300" simplePos="0" relativeHeight="251663360" behindDoc="0" locked="0" layoutInCell="1" allowOverlap="1" wp14:anchorId="3FD08065" wp14:editId="0DE18B0E">
            <wp:simplePos x="0" y="0"/>
            <wp:positionH relativeFrom="column">
              <wp:posOffset>337820</wp:posOffset>
            </wp:positionH>
            <wp:positionV relativeFrom="paragraph">
              <wp:posOffset>760095</wp:posOffset>
            </wp:positionV>
            <wp:extent cx="176530" cy="111125"/>
            <wp:effectExtent l="0" t="0" r="0" b="3175"/>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6530" cy="111125"/>
                    </a:xfrm>
                    <a:prstGeom prst="rect">
                      <a:avLst/>
                    </a:prstGeom>
                  </pic:spPr>
                </pic:pic>
              </a:graphicData>
            </a:graphic>
            <wp14:sizeRelV relativeFrom="margin">
              <wp14:pctHeight>0</wp14:pctHeight>
            </wp14:sizeRelV>
          </wp:anchor>
        </w:drawing>
      </w:r>
      <w:r w:rsidRPr="003E01C0">
        <w:rPr>
          <w:noProof/>
          <w:position w:val="-3"/>
          <w:lang w:eastAsia="zh-TW"/>
        </w:rPr>
        <w:drawing>
          <wp:anchor distT="0" distB="0" distL="114300" distR="114300" simplePos="0" relativeHeight="251664384" behindDoc="0" locked="0" layoutInCell="1" allowOverlap="1" wp14:anchorId="787EF97D" wp14:editId="4A771FC7">
            <wp:simplePos x="0" y="0"/>
            <wp:positionH relativeFrom="column">
              <wp:posOffset>337820</wp:posOffset>
            </wp:positionH>
            <wp:positionV relativeFrom="paragraph">
              <wp:posOffset>1004570</wp:posOffset>
            </wp:positionV>
            <wp:extent cx="176530" cy="107315"/>
            <wp:effectExtent l="0" t="0" r="0" b="6985"/>
            <wp:wrapNone/>
            <wp:docPr id="1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6530" cy="107315"/>
                    </a:xfrm>
                    <a:prstGeom prst="rect">
                      <a:avLst/>
                    </a:prstGeom>
                  </pic:spPr>
                </pic:pic>
              </a:graphicData>
            </a:graphic>
          </wp:anchor>
        </w:drawing>
      </w:r>
      <w:r w:rsidR="00CB1D75" w:rsidRPr="003E01C0">
        <w:rPr>
          <w:sz w:val="24"/>
        </w:rPr>
        <w:tab/>
      </w:r>
    </w:p>
    <w:tbl>
      <w:tblPr>
        <w:tblStyle w:val="TableGrid"/>
        <w:tblW w:w="1116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1"/>
        <w:gridCol w:w="2142"/>
        <w:gridCol w:w="462"/>
        <w:gridCol w:w="2505"/>
        <w:gridCol w:w="516"/>
        <w:gridCol w:w="2410"/>
        <w:gridCol w:w="425"/>
        <w:gridCol w:w="2344"/>
      </w:tblGrid>
      <w:tr w:rsidR="00F45BE2" w:rsidRPr="003E01C0" w14:paraId="6F2E2817" w14:textId="77777777" w:rsidTr="00160BD9">
        <w:tc>
          <w:tcPr>
            <w:tcW w:w="361" w:type="dxa"/>
            <w:vAlign w:val="center"/>
          </w:tcPr>
          <w:p w14:paraId="6E23E0AF" w14:textId="4873F3EC" w:rsidR="00BD5D08" w:rsidRPr="003E01C0" w:rsidRDefault="00BD5D08" w:rsidP="00BD5D08">
            <w:pPr>
              <w:spacing w:before="20" w:after="20"/>
              <w:rPr>
                <w:sz w:val="24"/>
              </w:rPr>
            </w:pPr>
          </w:p>
        </w:tc>
        <w:tc>
          <w:tcPr>
            <w:tcW w:w="2142" w:type="dxa"/>
            <w:vAlign w:val="center"/>
          </w:tcPr>
          <w:p w14:paraId="716F90C8" w14:textId="137CB457" w:rsidR="00BD5D08" w:rsidRPr="003E01C0" w:rsidRDefault="00160BD9" w:rsidP="00BD5D08">
            <w:pPr>
              <w:spacing w:before="20" w:after="20"/>
              <w:rPr>
                <w:sz w:val="24"/>
              </w:rPr>
            </w:pPr>
            <w:r w:rsidRPr="003E01C0">
              <w:rPr>
                <w:noProof/>
                <w:position w:val="-6"/>
                <w:lang w:eastAsia="zh-TW"/>
              </w:rPr>
              <w:drawing>
                <wp:anchor distT="0" distB="0" distL="114300" distR="114300" simplePos="0" relativeHeight="251665408" behindDoc="0" locked="0" layoutInCell="1" allowOverlap="1" wp14:anchorId="7E8B6E9B" wp14:editId="65969421">
                  <wp:simplePos x="0" y="0"/>
                  <wp:positionH relativeFrom="column">
                    <wp:posOffset>1348105</wp:posOffset>
                  </wp:positionH>
                  <wp:positionV relativeFrom="paragraph">
                    <wp:posOffset>-11430</wp:posOffset>
                  </wp:positionV>
                  <wp:extent cx="186690" cy="150495"/>
                  <wp:effectExtent l="0" t="0" r="3810" b="1905"/>
                  <wp:wrapNone/>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7.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6690" cy="150495"/>
                          </a:xfrm>
                          <a:prstGeom prst="rect">
                            <a:avLst/>
                          </a:prstGeom>
                        </pic:spPr>
                      </pic:pic>
                    </a:graphicData>
                  </a:graphic>
                  <wp14:sizeRelH relativeFrom="margin">
                    <wp14:pctWidth>0</wp14:pctWidth>
                  </wp14:sizeRelH>
                  <wp14:sizeRelV relativeFrom="margin">
                    <wp14:pctHeight>0</wp14:pctHeight>
                  </wp14:sizeRelV>
                </wp:anchor>
              </w:drawing>
            </w:r>
            <w:r w:rsidR="00CB1D75" w:rsidRPr="003E01C0">
              <w:rPr>
                <w:rFonts w:ascii="Verdana" w:eastAsia="Verdana" w:hAnsi="Verdana"/>
                <w:color w:val="231F20"/>
                <w:sz w:val="16"/>
                <w:szCs w:val="16"/>
                <w:lang w:val="nl-NL"/>
              </w:rPr>
              <w:t>Fabrikant</w:t>
            </w:r>
          </w:p>
        </w:tc>
        <w:tc>
          <w:tcPr>
            <w:tcW w:w="462" w:type="dxa"/>
            <w:vAlign w:val="center"/>
          </w:tcPr>
          <w:p w14:paraId="6012488F" w14:textId="43F47015" w:rsidR="00BD5D08" w:rsidRPr="003E01C0" w:rsidRDefault="00BD5D08" w:rsidP="00BD5D08">
            <w:pPr>
              <w:spacing w:before="20" w:after="20"/>
              <w:rPr>
                <w:sz w:val="24"/>
              </w:rPr>
            </w:pPr>
          </w:p>
        </w:tc>
        <w:tc>
          <w:tcPr>
            <w:tcW w:w="2505" w:type="dxa"/>
            <w:vAlign w:val="center"/>
          </w:tcPr>
          <w:p w14:paraId="38767230" w14:textId="439E6404" w:rsidR="00BD5D08" w:rsidRPr="003E01C0" w:rsidRDefault="00160BD9" w:rsidP="00BD5D08">
            <w:pPr>
              <w:spacing w:before="20" w:after="20"/>
              <w:rPr>
                <w:sz w:val="24"/>
              </w:rPr>
            </w:pPr>
            <w:r w:rsidRPr="003E01C0">
              <w:rPr>
                <w:noProof/>
                <w:lang w:eastAsia="zh-TW"/>
              </w:rPr>
              <w:drawing>
                <wp:anchor distT="0" distB="0" distL="114300" distR="114300" simplePos="0" relativeHeight="251669504" behindDoc="0" locked="0" layoutInCell="1" allowOverlap="1" wp14:anchorId="32C643AB" wp14:editId="0F9E7A8D">
                  <wp:simplePos x="0" y="0"/>
                  <wp:positionH relativeFrom="column">
                    <wp:posOffset>1530985</wp:posOffset>
                  </wp:positionH>
                  <wp:positionV relativeFrom="paragraph">
                    <wp:posOffset>-10795</wp:posOffset>
                  </wp:positionV>
                  <wp:extent cx="212090" cy="137795"/>
                  <wp:effectExtent l="0" t="0" r="0" b="0"/>
                  <wp:wrapNone/>
                  <wp:docPr id="11" name="Picture 11" descr="Een afbeelding met tekst, clipart&#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2090" cy="137795"/>
                          </a:xfrm>
                          <a:prstGeom prst="rect">
                            <a:avLst/>
                          </a:prstGeom>
                        </pic:spPr>
                      </pic:pic>
                    </a:graphicData>
                  </a:graphic>
                  <wp14:sizeRelH relativeFrom="margin">
                    <wp14:pctWidth>0</wp14:pctWidth>
                  </wp14:sizeRelH>
                  <wp14:sizeRelV relativeFrom="margin">
                    <wp14:pctHeight>0</wp14:pctHeight>
                  </wp14:sizeRelV>
                </wp:anchor>
              </w:drawing>
            </w:r>
            <w:r w:rsidR="00CB1D75" w:rsidRPr="003E01C0">
              <w:rPr>
                <w:rFonts w:ascii="Verdana" w:eastAsia="Verdana" w:hAnsi="Verdana"/>
                <w:color w:val="231F20"/>
                <w:sz w:val="16"/>
                <w:szCs w:val="16"/>
                <w:lang w:val="nl-NL"/>
              </w:rPr>
              <w:t>Gebruiksinstructies</w:t>
            </w:r>
          </w:p>
        </w:tc>
        <w:tc>
          <w:tcPr>
            <w:tcW w:w="516" w:type="dxa"/>
            <w:vAlign w:val="center"/>
          </w:tcPr>
          <w:p w14:paraId="330765EB" w14:textId="78FAABD1" w:rsidR="00BD5D08" w:rsidRPr="003E01C0" w:rsidRDefault="00BD5D08" w:rsidP="00BD5D08">
            <w:pPr>
              <w:spacing w:before="20" w:after="20"/>
              <w:rPr>
                <w:sz w:val="24"/>
              </w:rPr>
            </w:pPr>
          </w:p>
        </w:tc>
        <w:tc>
          <w:tcPr>
            <w:tcW w:w="2410" w:type="dxa"/>
            <w:vAlign w:val="center"/>
          </w:tcPr>
          <w:p w14:paraId="3DDDB0FA" w14:textId="146DFE38" w:rsidR="00BD5D08" w:rsidRPr="003E01C0" w:rsidRDefault="009F76BB" w:rsidP="00BD5D08">
            <w:pPr>
              <w:spacing w:before="20" w:after="20"/>
              <w:rPr>
                <w:sz w:val="24"/>
              </w:rPr>
            </w:pPr>
            <w:r w:rsidRPr="003E01C0">
              <w:rPr>
                <w:rFonts w:ascii="Verdana"/>
                <w:noProof/>
                <w:color w:val="231F20"/>
                <w:sz w:val="16"/>
                <w:lang w:eastAsia="zh-TW"/>
              </w:rPr>
              <w:drawing>
                <wp:anchor distT="0" distB="0" distL="114300" distR="114300" simplePos="0" relativeHeight="251673600" behindDoc="0" locked="0" layoutInCell="1" allowOverlap="1" wp14:anchorId="68689D5B" wp14:editId="06918A31">
                  <wp:simplePos x="0" y="0"/>
                  <wp:positionH relativeFrom="column">
                    <wp:posOffset>1504950</wp:posOffset>
                  </wp:positionH>
                  <wp:positionV relativeFrom="paragraph">
                    <wp:posOffset>37465</wp:posOffset>
                  </wp:positionV>
                  <wp:extent cx="204470" cy="135890"/>
                  <wp:effectExtent l="0" t="0" r="5080" b="0"/>
                  <wp:wrapNone/>
                  <wp:docPr id="5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7.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4470" cy="135890"/>
                          </a:xfrm>
                          <a:prstGeom prst="rect">
                            <a:avLst/>
                          </a:prstGeom>
                        </pic:spPr>
                      </pic:pic>
                    </a:graphicData>
                  </a:graphic>
                  <wp14:sizeRelH relativeFrom="margin">
                    <wp14:pctWidth>0</wp14:pctWidth>
                  </wp14:sizeRelH>
                  <wp14:sizeRelV relativeFrom="margin">
                    <wp14:pctHeight>0</wp14:pctHeight>
                  </wp14:sizeRelV>
                </wp:anchor>
              </w:drawing>
            </w:r>
            <w:r w:rsidR="00CB1D75" w:rsidRPr="003E01C0">
              <w:rPr>
                <w:rFonts w:ascii="Verdana" w:eastAsia="Verdana" w:hAnsi="Verdana"/>
                <w:color w:val="231F20"/>
                <w:sz w:val="16"/>
                <w:szCs w:val="16"/>
                <w:lang w:val="nl-NL"/>
              </w:rPr>
              <w:t>Unieke id-code van het hulpmiddel</w:t>
            </w:r>
          </w:p>
        </w:tc>
        <w:tc>
          <w:tcPr>
            <w:tcW w:w="425" w:type="dxa"/>
            <w:vAlign w:val="center"/>
          </w:tcPr>
          <w:p w14:paraId="7CDB4108" w14:textId="7047FAD0" w:rsidR="00BD5D08" w:rsidRPr="003E01C0" w:rsidRDefault="00BD5D08" w:rsidP="00BD5D08">
            <w:pPr>
              <w:spacing w:before="20" w:after="20"/>
              <w:rPr>
                <w:sz w:val="24"/>
              </w:rPr>
            </w:pPr>
          </w:p>
        </w:tc>
        <w:tc>
          <w:tcPr>
            <w:tcW w:w="2344" w:type="dxa"/>
            <w:vAlign w:val="center"/>
          </w:tcPr>
          <w:p w14:paraId="025AC46D" w14:textId="77777777" w:rsidR="00BD5D08" w:rsidRPr="003E01C0" w:rsidRDefault="00CB1D75" w:rsidP="00BD5D08">
            <w:pPr>
              <w:spacing w:before="20" w:after="20"/>
              <w:rPr>
                <w:sz w:val="24"/>
              </w:rPr>
            </w:pPr>
            <w:r w:rsidRPr="003E01C0">
              <w:rPr>
                <w:rFonts w:ascii="Verdana" w:eastAsia="Verdana" w:hAnsi="Verdana"/>
                <w:color w:val="231F20"/>
                <w:sz w:val="16"/>
                <w:szCs w:val="16"/>
                <w:lang w:val="nl-NL"/>
              </w:rPr>
              <w:t>Medisch hulpmiddel</w:t>
            </w:r>
          </w:p>
        </w:tc>
      </w:tr>
      <w:tr w:rsidR="00F45BE2" w:rsidRPr="003E01C0" w14:paraId="2B7AD628" w14:textId="77777777" w:rsidTr="00160BD9">
        <w:tc>
          <w:tcPr>
            <w:tcW w:w="361" w:type="dxa"/>
            <w:vAlign w:val="center"/>
          </w:tcPr>
          <w:p w14:paraId="58C4F7C9" w14:textId="5154BBB0" w:rsidR="00BD5D08" w:rsidRPr="003E01C0" w:rsidRDefault="00BD5D08" w:rsidP="00BD5D08">
            <w:pPr>
              <w:spacing w:before="20" w:after="20"/>
              <w:rPr>
                <w:sz w:val="24"/>
              </w:rPr>
            </w:pPr>
          </w:p>
        </w:tc>
        <w:tc>
          <w:tcPr>
            <w:tcW w:w="2142" w:type="dxa"/>
            <w:vAlign w:val="center"/>
          </w:tcPr>
          <w:p w14:paraId="1762CD7D" w14:textId="77777777" w:rsidR="00BD5D08" w:rsidRPr="003E01C0" w:rsidRDefault="00CB1D75" w:rsidP="00BD5D08">
            <w:pPr>
              <w:spacing w:before="20" w:after="20"/>
              <w:rPr>
                <w:sz w:val="24"/>
              </w:rPr>
            </w:pPr>
            <w:r w:rsidRPr="003E01C0">
              <w:rPr>
                <w:rFonts w:ascii="Verdana" w:eastAsia="Verdana" w:hAnsi="Verdana"/>
                <w:color w:val="231F20"/>
                <w:sz w:val="16"/>
                <w:szCs w:val="16"/>
                <w:lang w:val="nl-NL"/>
              </w:rPr>
              <w:t>Productieland</w:t>
            </w:r>
          </w:p>
        </w:tc>
        <w:tc>
          <w:tcPr>
            <w:tcW w:w="462" w:type="dxa"/>
            <w:vAlign w:val="center"/>
          </w:tcPr>
          <w:p w14:paraId="4471E45D" w14:textId="77777777" w:rsidR="00BD5D08" w:rsidRPr="003E01C0" w:rsidRDefault="00CB1D75" w:rsidP="00BD5D08">
            <w:pPr>
              <w:spacing w:before="20" w:after="20"/>
              <w:rPr>
                <w:sz w:val="24"/>
              </w:rPr>
            </w:pPr>
            <w:r w:rsidRPr="003E01C0">
              <w:rPr>
                <w:rFonts w:ascii="Verdana"/>
                <w:noProof/>
                <w:color w:val="231F20"/>
                <w:spacing w:val="-4"/>
                <w:w w:val="101"/>
                <w:position w:val="-8"/>
                <w:sz w:val="16"/>
                <w:lang w:eastAsia="zh-TW"/>
              </w:rPr>
              <w:drawing>
                <wp:anchor distT="0" distB="0" distL="114300" distR="114300" simplePos="0" relativeHeight="251666432" behindDoc="0" locked="0" layoutInCell="1" allowOverlap="1" wp14:anchorId="2809C6BC" wp14:editId="4016011A">
                  <wp:simplePos x="0" y="0"/>
                  <wp:positionH relativeFrom="column">
                    <wp:posOffset>31115</wp:posOffset>
                  </wp:positionH>
                  <wp:positionV relativeFrom="paragraph">
                    <wp:posOffset>-18415</wp:posOffset>
                  </wp:positionV>
                  <wp:extent cx="116840" cy="182245"/>
                  <wp:effectExtent l="0" t="0" r="0" b="8255"/>
                  <wp:wrapNone/>
                  <wp:docPr id="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8.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840" cy="182245"/>
                          </a:xfrm>
                          <a:prstGeom prst="rect">
                            <a:avLst/>
                          </a:prstGeom>
                        </pic:spPr>
                      </pic:pic>
                    </a:graphicData>
                  </a:graphic>
                  <wp14:sizeRelH relativeFrom="margin">
                    <wp14:pctWidth>0</wp14:pctWidth>
                  </wp14:sizeRelH>
                  <wp14:sizeRelV relativeFrom="margin">
                    <wp14:pctHeight>0</wp14:pctHeight>
                  </wp14:sizeRelV>
                </wp:anchor>
              </w:drawing>
            </w:r>
          </w:p>
        </w:tc>
        <w:tc>
          <w:tcPr>
            <w:tcW w:w="2505" w:type="dxa"/>
            <w:vAlign w:val="center"/>
          </w:tcPr>
          <w:p w14:paraId="6052A737" w14:textId="77777777" w:rsidR="00BD5D08" w:rsidRPr="003E01C0" w:rsidRDefault="00CB1D75" w:rsidP="00BD5D08">
            <w:pPr>
              <w:spacing w:before="20" w:after="20"/>
              <w:rPr>
                <w:sz w:val="24"/>
              </w:rPr>
            </w:pPr>
            <w:r w:rsidRPr="003E01C0">
              <w:rPr>
                <w:rFonts w:ascii="Verdana" w:eastAsia="Verdana" w:hAnsi="Verdana"/>
                <w:color w:val="231F20"/>
                <w:sz w:val="16"/>
                <w:szCs w:val="16"/>
                <w:lang w:val="nl-NL"/>
              </w:rPr>
              <w:t>Uiterste gebruiksdatum</w:t>
            </w:r>
          </w:p>
        </w:tc>
        <w:tc>
          <w:tcPr>
            <w:tcW w:w="516" w:type="dxa"/>
            <w:vAlign w:val="center"/>
          </w:tcPr>
          <w:p w14:paraId="5DE5C43E" w14:textId="77777777" w:rsidR="00BD5D08" w:rsidRPr="003E01C0" w:rsidRDefault="00CB1D75" w:rsidP="00BD5D08">
            <w:pPr>
              <w:spacing w:before="20" w:after="20"/>
              <w:rPr>
                <w:sz w:val="24"/>
              </w:rPr>
            </w:pPr>
            <w:r w:rsidRPr="003E01C0">
              <w:rPr>
                <w:rFonts w:ascii="Verdana"/>
                <w:noProof/>
                <w:color w:val="231F20"/>
                <w:w w:val="101"/>
                <w:position w:val="-6"/>
                <w:sz w:val="16"/>
                <w:lang w:eastAsia="zh-TW"/>
              </w:rPr>
              <w:drawing>
                <wp:anchor distT="0" distB="0" distL="114300" distR="114300" simplePos="0" relativeHeight="251670528" behindDoc="0" locked="0" layoutInCell="1" allowOverlap="1" wp14:anchorId="6F25467D" wp14:editId="040E2AAA">
                  <wp:simplePos x="0" y="0"/>
                  <wp:positionH relativeFrom="column">
                    <wp:posOffset>-3810</wp:posOffset>
                  </wp:positionH>
                  <wp:positionV relativeFrom="paragraph">
                    <wp:posOffset>1905</wp:posOffset>
                  </wp:positionV>
                  <wp:extent cx="157418" cy="153757"/>
                  <wp:effectExtent l="0" t="0" r="0" b="0"/>
                  <wp:wrapNone/>
                  <wp:docPr id="20"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2.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7418" cy="153757"/>
                          </a:xfrm>
                          <a:prstGeom prst="rect">
                            <a:avLst/>
                          </a:prstGeom>
                        </pic:spPr>
                      </pic:pic>
                    </a:graphicData>
                  </a:graphic>
                </wp:anchor>
              </w:drawing>
            </w:r>
          </w:p>
        </w:tc>
        <w:tc>
          <w:tcPr>
            <w:tcW w:w="2410" w:type="dxa"/>
            <w:vAlign w:val="center"/>
          </w:tcPr>
          <w:p w14:paraId="52A66181" w14:textId="77777777" w:rsidR="00BD5D08" w:rsidRPr="003E01C0" w:rsidRDefault="00CB1D75" w:rsidP="00BD5D08">
            <w:pPr>
              <w:spacing w:before="20" w:after="20"/>
              <w:rPr>
                <w:sz w:val="24"/>
              </w:rPr>
            </w:pPr>
            <w:r w:rsidRPr="003E01C0">
              <w:rPr>
                <w:rFonts w:ascii="Verdana" w:eastAsia="Verdana" w:hAnsi="Verdana"/>
                <w:color w:val="231F20"/>
                <w:sz w:val="16"/>
                <w:szCs w:val="16"/>
                <w:lang w:val="nl-NL"/>
              </w:rPr>
              <w:t>Niet gebruiken als de verpakking beschadigd is</w:t>
            </w:r>
          </w:p>
        </w:tc>
        <w:tc>
          <w:tcPr>
            <w:tcW w:w="425" w:type="dxa"/>
            <w:vAlign w:val="center"/>
          </w:tcPr>
          <w:p w14:paraId="53F769AE" w14:textId="77777777" w:rsidR="00BD5D08" w:rsidRPr="003E01C0" w:rsidRDefault="00CB1D75" w:rsidP="00BD5D08">
            <w:pPr>
              <w:spacing w:before="20" w:after="20"/>
              <w:rPr>
                <w:sz w:val="24"/>
              </w:rPr>
            </w:pPr>
            <w:r w:rsidRPr="003E01C0">
              <w:rPr>
                <w:rFonts w:ascii="Verdana"/>
                <w:noProof/>
                <w:color w:val="231F20"/>
                <w:spacing w:val="-4"/>
                <w:w w:val="102"/>
                <w:position w:val="-5"/>
                <w:sz w:val="16"/>
                <w:lang w:eastAsia="zh-TW"/>
              </w:rPr>
              <w:drawing>
                <wp:anchor distT="0" distB="0" distL="114300" distR="114300" simplePos="0" relativeHeight="251674624" behindDoc="0" locked="0" layoutInCell="1" allowOverlap="1" wp14:anchorId="2E877BF9" wp14:editId="1EABCC7C">
                  <wp:simplePos x="0" y="0"/>
                  <wp:positionH relativeFrom="column">
                    <wp:posOffset>-3175</wp:posOffset>
                  </wp:positionH>
                  <wp:positionV relativeFrom="paragraph">
                    <wp:posOffset>1905</wp:posOffset>
                  </wp:positionV>
                  <wp:extent cx="168275" cy="139065"/>
                  <wp:effectExtent l="0" t="0" r="3175" b="0"/>
                  <wp:wrapNone/>
                  <wp:docPr id="32"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8275" cy="139065"/>
                          </a:xfrm>
                          <a:prstGeom prst="rect">
                            <a:avLst/>
                          </a:prstGeom>
                        </pic:spPr>
                      </pic:pic>
                    </a:graphicData>
                  </a:graphic>
                </wp:anchor>
              </w:drawing>
            </w:r>
          </w:p>
        </w:tc>
        <w:tc>
          <w:tcPr>
            <w:tcW w:w="2344" w:type="dxa"/>
            <w:vAlign w:val="center"/>
          </w:tcPr>
          <w:p w14:paraId="559E0D8E" w14:textId="77777777" w:rsidR="00BD5D08" w:rsidRPr="003E01C0" w:rsidRDefault="00CB1D75" w:rsidP="00BD5D08">
            <w:pPr>
              <w:spacing w:before="20" w:after="20"/>
              <w:rPr>
                <w:sz w:val="24"/>
              </w:rPr>
            </w:pPr>
            <w:r w:rsidRPr="003E01C0">
              <w:rPr>
                <w:rFonts w:ascii="Verdana" w:eastAsia="Verdana" w:hAnsi="Verdana"/>
                <w:color w:val="231F20"/>
                <w:sz w:val="16"/>
                <w:szCs w:val="16"/>
                <w:lang w:val="nl-NL"/>
              </w:rPr>
              <w:t>Let op</w:t>
            </w:r>
          </w:p>
        </w:tc>
      </w:tr>
      <w:tr w:rsidR="00F45BE2" w:rsidRPr="003E01C0" w14:paraId="584A2CCD" w14:textId="77777777" w:rsidTr="00160BD9">
        <w:tc>
          <w:tcPr>
            <w:tcW w:w="361" w:type="dxa"/>
            <w:vAlign w:val="center"/>
          </w:tcPr>
          <w:p w14:paraId="227680A5" w14:textId="4A5D475B" w:rsidR="00BD5D08" w:rsidRPr="003E01C0" w:rsidRDefault="00BD5D08" w:rsidP="00BD5D08">
            <w:pPr>
              <w:spacing w:before="20" w:after="20"/>
              <w:rPr>
                <w:sz w:val="24"/>
              </w:rPr>
            </w:pPr>
          </w:p>
        </w:tc>
        <w:tc>
          <w:tcPr>
            <w:tcW w:w="2142" w:type="dxa"/>
            <w:vAlign w:val="center"/>
          </w:tcPr>
          <w:p w14:paraId="3731F1B0" w14:textId="77777777" w:rsidR="00BD5D08" w:rsidRPr="003E01C0" w:rsidRDefault="00CB1D75" w:rsidP="00BD5D08">
            <w:pPr>
              <w:spacing w:before="20" w:after="20"/>
              <w:rPr>
                <w:sz w:val="24"/>
              </w:rPr>
            </w:pPr>
            <w:r w:rsidRPr="003E01C0">
              <w:rPr>
                <w:rFonts w:ascii="Verdana" w:eastAsia="Verdana" w:hAnsi="Verdana"/>
                <w:color w:val="231F20"/>
                <w:sz w:val="16"/>
                <w:szCs w:val="16"/>
                <w:lang w:val="nl-NL"/>
              </w:rPr>
              <w:t>Partijcode</w:t>
            </w:r>
          </w:p>
        </w:tc>
        <w:tc>
          <w:tcPr>
            <w:tcW w:w="462" w:type="dxa"/>
            <w:vAlign w:val="center"/>
          </w:tcPr>
          <w:p w14:paraId="1211CC2D" w14:textId="77777777" w:rsidR="00BD5D08" w:rsidRPr="003E01C0" w:rsidRDefault="00CB1D75" w:rsidP="00BD5D08">
            <w:pPr>
              <w:spacing w:before="20" w:after="20"/>
              <w:rPr>
                <w:sz w:val="24"/>
              </w:rPr>
            </w:pPr>
            <w:r w:rsidRPr="003E01C0">
              <w:rPr>
                <w:noProof/>
                <w:position w:val="-7"/>
                <w:lang w:eastAsia="zh-TW"/>
              </w:rPr>
              <w:drawing>
                <wp:anchor distT="0" distB="0" distL="114300" distR="114300" simplePos="0" relativeHeight="251667456" behindDoc="0" locked="0" layoutInCell="1" allowOverlap="1" wp14:anchorId="26F6476A" wp14:editId="511E6DA5">
                  <wp:simplePos x="0" y="0"/>
                  <wp:positionH relativeFrom="column">
                    <wp:posOffset>-4445</wp:posOffset>
                  </wp:positionH>
                  <wp:positionV relativeFrom="paragraph">
                    <wp:posOffset>5715</wp:posOffset>
                  </wp:positionV>
                  <wp:extent cx="157942" cy="153577"/>
                  <wp:effectExtent l="0" t="0" r="0" b="0"/>
                  <wp:wrapNone/>
                  <wp:docPr id="18"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9.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7942" cy="153577"/>
                          </a:xfrm>
                          <a:prstGeom prst="rect">
                            <a:avLst/>
                          </a:prstGeom>
                        </pic:spPr>
                      </pic:pic>
                    </a:graphicData>
                  </a:graphic>
                  <wp14:sizeRelH relativeFrom="margin">
                    <wp14:pctWidth>0</wp14:pctWidth>
                  </wp14:sizeRelH>
                  <wp14:sizeRelV relativeFrom="margin">
                    <wp14:pctHeight>0</wp14:pctHeight>
                  </wp14:sizeRelV>
                </wp:anchor>
              </w:drawing>
            </w:r>
          </w:p>
        </w:tc>
        <w:tc>
          <w:tcPr>
            <w:tcW w:w="2505" w:type="dxa"/>
            <w:vAlign w:val="center"/>
          </w:tcPr>
          <w:p w14:paraId="4FD288A7" w14:textId="77777777" w:rsidR="00BD5D08" w:rsidRPr="003E01C0" w:rsidRDefault="00CB1D75" w:rsidP="00BD5D08">
            <w:pPr>
              <w:spacing w:before="20" w:after="20"/>
              <w:rPr>
                <w:sz w:val="24"/>
              </w:rPr>
            </w:pPr>
            <w:r w:rsidRPr="003E01C0">
              <w:rPr>
                <w:rFonts w:ascii="Verdana" w:eastAsia="Verdana" w:hAnsi="Verdana"/>
                <w:color w:val="231F20"/>
                <w:sz w:val="16"/>
                <w:szCs w:val="16"/>
                <w:lang w:val="nl-NL"/>
              </w:rPr>
              <w:t>Niet hergebruiken</w:t>
            </w:r>
          </w:p>
        </w:tc>
        <w:tc>
          <w:tcPr>
            <w:tcW w:w="516" w:type="dxa"/>
            <w:vAlign w:val="center"/>
          </w:tcPr>
          <w:p w14:paraId="5AD1523F" w14:textId="77777777" w:rsidR="00BD5D08" w:rsidRPr="003E01C0" w:rsidRDefault="00CB1D75" w:rsidP="00BD5D08">
            <w:pPr>
              <w:spacing w:before="20" w:after="20"/>
              <w:rPr>
                <w:sz w:val="24"/>
              </w:rPr>
            </w:pPr>
            <w:r w:rsidRPr="003E01C0">
              <w:rPr>
                <w:rFonts w:ascii="Verdana"/>
                <w:noProof/>
                <w:color w:val="231F20"/>
                <w:spacing w:val="-3"/>
                <w:position w:val="-7"/>
                <w:sz w:val="16"/>
                <w:lang w:eastAsia="zh-TW"/>
              </w:rPr>
              <w:drawing>
                <wp:anchor distT="0" distB="0" distL="114300" distR="114300" simplePos="0" relativeHeight="251671552" behindDoc="0" locked="0" layoutInCell="1" allowOverlap="1" wp14:anchorId="17613F5E" wp14:editId="08C8A642">
                  <wp:simplePos x="0" y="0"/>
                  <wp:positionH relativeFrom="column">
                    <wp:posOffset>-3810</wp:posOffset>
                  </wp:positionH>
                  <wp:positionV relativeFrom="paragraph">
                    <wp:posOffset>5715</wp:posOffset>
                  </wp:positionV>
                  <wp:extent cx="169228" cy="169128"/>
                  <wp:effectExtent l="0" t="0" r="2540" b="2540"/>
                  <wp:wrapNone/>
                  <wp:docPr id="22"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6.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9228" cy="169128"/>
                          </a:xfrm>
                          <a:prstGeom prst="rect">
                            <a:avLst/>
                          </a:prstGeom>
                        </pic:spPr>
                      </pic:pic>
                    </a:graphicData>
                  </a:graphic>
                  <wp14:sizeRelH relativeFrom="margin">
                    <wp14:pctWidth>0</wp14:pctWidth>
                  </wp14:sizeRelH>
                  <wp14:sizeRelV relativeFrom="margin">
                    <wp14:pctHeight>0</wp14:pctHeight>
                  </wp14:sizeRelV>
                </wp:anchor>
              </w:drawing>
            </w:r>
          </w:p>
        </w:tc>
        <w:tc>
          <w:tcPr>
            <w:tcW w:w="2410" w:type="dxa"/>
            <w:vAlign w:val="center"/>
          </w:tcPr>
          <w:p w14:paraId="2B4D2416" w14:textId="77777777" w:rsidR="00BD5D08" w:rsidRPr="003E01C0" w:rsidRDefault="00CB1D75" w:rsidP="00BD5D08">
            <w:pPr>
              <w:spacing w:before="20" w:after="20"/>
              <w:rPr>
                <w:sz w:val="24"/>
              </w:rPr>
            </w:pPr>
            <w:r w:rsidRPr="003E01C0">
              <w:rPr>
                <w:rFonts w:ascii="Verdana" w:eastAsia="Verdana" w:hAnsi="Verdana"/>
                <w:color w:val="231F20"/>
                <w:sz w:val="16"/>
                <w:szCs w:val="16"/>
                <w:lang w:val="nl-NL"/>
              </w:rPr>
              <w:t>Importeur</w:t>
            </w:r>
          </w:p>
        </w:tc>
        <w:tc>
          <w:tcPr>
            <w:tcW w:w="425" w:type="dxa"/>
            <w:vAlign w:val="center"/>
          </w:tcPr>
          <w:p w14:paraId="496E3ABB" w14:textId="77777777" w:rsidR="00BD5D08" w:rsidRPr="003E01C0" w:rsidRDefault="00CB1D75" w:rsidP="00BD5D08">
            <w:pPr>
              <w:spacing w:before="20" w:after="20"/>
              <w:rPr>
                <w:sz w:val="24"/>
              </w:rPr>
            </w:pPr>
            <w:r w:rsidRPr="003E01C0">
              <w:rPr>
                <w:noProof/>
                <w:position w:val="-6"/>
                <w:lang w:eastAsia="zh-TW"/>
              </w:rPr>
              <w:drawing>
                <wp:anchor distT="0" distB="0" distL="114300" distR="114300" simplePos="0" relativeHeight="251675648" behindDoc="0" locked="0" layoutInCell="1" allowOverlap="1" wp14:anchorId="149EF2CB" wp14:editId="30D50DCB">
                  <wp:simplePos x="0" y="0"/>
                  <wp:positionH relativeFrom="column">
                    <wp:posOffset>-3175</wp:posOffset>
                  </wp:positionH>
                  <wp:positionV relativeFrom="paragraph">
                    <wp:posOffset>5715</wp:posOffset>
                  </wp:positionV>
                  <wp:extent cx="158446" cy="150495"/>
                  <wp:effectExtent l="0" t="0" r="0" b="1905"/>
                  <wp:wrapNone/>
                  <wp:docPr id="34"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5.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8446" cy="150495"/>
                          </a:xfrm>
                          <a:prstGeom prst="rect">
                            <a:avLst/>
                          </a:prstGeom>
                        </pic:spPr>
                      </pic:pic>
                    </a:graphicData>
                  </a:graphic>
                  <wp14:sizeRelH relativeFrom="margin">
                    <wp14:pctWidth>0</wp14:pctWidth>
                  </wp14:sizeRelH>
                  <wp14:sizeRelV relativeFrom="margin">
                    <wp14:pctHeight>0</wp14:pctHeight>
                  </wp14:sizeRelV>
                </wp:anchor>
              </w:drawing>
            </w:r>
          </w:p>
        </w:tc>
        <w:tc>
          <w:tcPr>
            <w:tcW w:w="2344" w:type="dxa"/>
            <w:vAlign w:val="center"/>
          </w:tcPr>
          <w:p w14:paraId="24CFF080" w14:textId="77777777" w:rsidR="00BD5D08" w:rsidRPr="003E01C0" w:rsidRDefault="00CB1D75" w:rsidP="00BD5D08">
            <w:pPr>
              <w:spacing w:before="20" w:after="20"/>
              <w:rPr>
                <w:sz w:val="24"/>
              </w:rPr>
            </w:pPr>
            <w:r w:rsidRPr="003E01C0">
              <w:rPr>
                <w:rFonts w:ascii="Verdana" w:eastAsia="Verdana" w:hAnsi="Verdana"/>
                <w:color w:val="231F20"/>
                <w:sz w:val="16"/>
                <w:szCs w:val="16"/>
                <w:lang w:val="nl-NL"/>
              </w:rPr>
              <w:t>Geschikt voor recycling</w:t>
            </w:r>
          </w:p>
        </w:tc>
      </w:tr>
      <w:tr w:rsidR="00F45BE2" w:rsidRPr="003E01C0" w14:paraId="43D9E7FC" w14:textId="77777777" w:rsidTr="00160BD9">
        <w:tc>
          <w:tcPr>
            <w:tcW w:w="361" w:type="dxa"/>
            <w:vAlign w:val="center"/>
          </w:tcPr>
          <w:p w14:paraId="30A58732" w14:textId="71327243" w:rsidR="00BD5D08" w:rsidRPr="003E01C0" w:rsidRDefault="00BD5D08" w:rsidP="00BD5D08">
            <w:pPr>
              <w:spacing w:before="20" w:after="20"/>
              <w:rPr>
                <w:sz w:val="24"/>
              </w:rPr>
            </w:pPr>
          </w:p>
        </w:tc>
        <w:tc>
          <w:tcPr>
            <w:tcW w:w="2142" w:type="dxa"/>
            <w:vAlign w:val="center"/>
          </w:tcPr>
          <w:p w14:paraId="59405105" w14:textId="5A8B543E" w:rsidR="00BD5D08" w:rsidRPr="003E01C0" w:rsidRDefault="00160BD9" w:rsidP="00BD5D08">
            <w:pPr>
              <w:spacing w:before="20" w:after="20"/>
              <w:rPr>
                <w:sz w:val="24"/>
              </w:rPr>
            </w:pPr>
            <w:r w:rsidRPr="003E01C0">
              <w:rPr>
                <w:noProof/>
                <w:lang w:eastAsia="zh-TW"/>
              </w:rPr>
              <w:drawing>
                <wp:anchor distT="0" distB="0" distL="0" distR="0" simplePos="0" relativeHeight="251668480" behindDoc="0" locked="0" layoutInCell="1" allowOverlap="1" wp14:anchorId="48B50E3B" wp14:editId="5202456B">
                  <wp:simplePos x="0" y="0"/>
                  <wp:positionH relativeFrom="page">
                    <wp:posOffset>1231900</wp:posOffset>
                  </wp:positionH>
                  <wp:positionV relativeFrom="paragraph">
                    <wp:posOffset>21590</wp:posOffset>
                  </wp:positionV>
                  <wp:extent cx="294640" cy="97790"/>
                  <wp:effectExtent l="0" t="0" r="0" b="0"/>
                  <wp:wrapNone/>
                  <wp:docPr id="1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0.jpeg"/>
                          <pic:cNvPicPr/>
                        </pic:nvPicPr>
                        <pic:blipFill>
                          <a:blip r:embed="rId31" cstate="print"/>
                          <a:stretch>
                            <a:fillRect/>
                          </a:stretch>
                        </pic:blipFill>
                        <pic:spPr>
                          <a:xfrm>
                            <a:off x="0" y="0"/>
                            <a:ext cx="294640" cy="97790"/>
                          </a:xfrm>
                          <a:prstGeom prst="rect">
                            <a:avLst/>
                          </a:prstGeom>
                        </pic:spPr>
                      </pic:pic>
                    </a:graphicData>
                  </a:graphic>
                  <wp14:sizeRelH relativeFrom="margin">
                    <wp14:pctWidth>0</wp14:pctWidth>
                  </wp14:sizeRelH>
                  <wp14:sizeRelV relativeFrom="margin">
                    <wp14:pctHeight>0</wp14:pctHeight>
                  </wp14:sizeRelV>
                </wp:anchor>
              </w:drawing>
            </w:r>
            <w:r w:rsidR="00CB1D75" w:rsidRPr="003E01C0">
              <w:rPr>
                <w:rFonts w:ascii="Verdana" w:eastAsia="Verdana" w:hAnsi="Verdana"/>
                <w:color w:val="231F20"/>
                <w:sz w:val="16"/>
                <w:szCs w:val="16"/>
                <w:lang w:val="nl-NL"/>
              </w:rPr>
              <w:t>Catalogusnummer</w:t>
            </w:r>
          </w:p>
        </w:tc>
        <w:tc>
          <w:tcPr>
            <w:tcW w:w="462" w:type="dxa"/>
            <w:vAlign w:val="center"/>
          </w:tcPr>
          <w:p w14:paraId="13710E14" w14:textId="678AFFFC" w:rsidR="00BD5D08" w:rsidRPr="003E01C0" w:rsidRDefault="00BD5D08" w:rsidP="00BD5D08">
            <w:pPr>
              <w:spacing w:before="20" w:after="20"/>
              <w:rPr>
                <w:sz w:val="24"/>
              </w:rPr>
            </w:pPr>
          </w:p>
        </w:tc>
        <w:tc>
          <w:tcPr>
            <w:tcW w:w="2505" w:type="dxa"/>
            <w:vAlign w:val="center"/>
          </w:tcPr>
          <w:p w14:paraId="7335BFE6" w14:textId="03108308" w:rsidR="00BD5D08" w:rsidRPr="003E01C0" w:rsidRDefault="00160BD9" w:rsidP="00BD5D08">
            <w:pPr>
              <w:spacing w:before="20" w:after="20"/>
              <w:rPr>
                <w:sz w:val="24"/>
              </w:rPr>
            </w:pPr>
            <w:r w:rsidRPr="003E01C0">
              <w:rPr>
                <w:noProof/>
                <w:lang w:eastAsia="zh-TW"/>
              </w:rPr>
              <w:drawing>
                <wp:anchor distT="0" distB="0" distL="114300" distR="114300" simplePos="0" relativeHeight="251672576" behindDoc="0" locked="0" layoutInCell="1" allowOverlap="1" wp14:anchorId="60041FD9" wp14:editId="6D4A28D2">
                  <wp:simplePos x="0" y="0"/>
                  <wp:positionH relativeFrom="column">
                    <wp:posOffset>1453515</wp:posOffset>
                  </wp:positionH>
                  <wp:positionV relativeFrom="paragraph">
                    <wp:posOffset>76835</wp:posOffset>
                  </wp:positionV>
                  <wp:extent cx="335915" cy="108585"/>
                  <wp:effectExtent l="0" t="0" r="6985" b="5715"/>
                  <wp:wrapNone/>
                  <wp:docPr id="24" name="Picture 24" descr="Een afbeelding met tekst, clipart&#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A picture containing text, clipart&#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35915" cy="108585"/>
                          </a:xfrm>
                          <a:prstGeom prst="rect">
                            <a:avLst/>
                          </a:prstGeom>
                        </pic:spPr>
                      </pic:pic>
                    </a:graphicData>
                  </a:graphic>
                  <wp14:sizeRelH relativeFrom="margin">
                    <wp14:pctWidth>0</wp14:pctWidth>
                  </wp14:sizeRelH>
                  <wp14:sizeRelV relativeFrom="margin">
                    <wp14:pctHeight>0</wp14:pctHeight>
                  </wp14:sizeRelV>
                </wp:anchor>
              </w:drawing>
            </w:r>
            <w:r w:rsidR="00CB1D75" w:rsidRPr="003E01C0">
              <w:rPr>
                <w:rFonts w:ascii="Verdana" w:eastAsia="Verdana" w:hAnsi="Verdana"/>
                <w:color w:val="231F20"/>
                <w:sz w:val="16"/>
                <w:szCs w:val="16"/>
                <w:lang w:val="nl-NL"/>
              </w:rPr>
              <w:t xml:space="preserve">Gesteriliseerd door </w:t>
            </w:r>
            <w:r>
              <w:rPr>
                <w:rFonts w:ascii="Verdana" w:eastAsia="Verdana" w:hAnsi="Verdana"/>
                <w:color w:val="231F20"/>
                <w:sz w:val="16"/>
                <w:szCs w:val="16"/>
                <w:lang w:val="nl-NL"/>
              </w:rPr>
              <w:br/>
            </w:r>
            <w:r w:rsidR="00CB1D75" w:rsidRPr="003E01C0">
              <w:rPr>
                <w:rFonts w:ascii="Verdana" w:eastAsia="Verdana" w:hAnsi="Verdana"/>
                <w:color w:val="231F20"/>
                <w:sz w:val="16"/>
                <w:szCs w:val="16"/>
                <w:lang w:val="nl-NL"/>
              </w:rPr>
              <w:t>middel van bestraling</w:t>
            </w:r>
          </w:p>
        </w:tc>
        <w:tc>
          <w:tcPr>
            <w:tcW w:w="516" w:type="dxa"/>
            <w:vAlign w:val="center"/>
          </w:tcPr>
          <w:p w14:paraId="700FC1F4" w14:textId="58202A78" w:rsidR="00BD5D08" w:rsidRPr="003E01C0" w:rsidRDefault="00BD5D08" w:rsidP="00BD5D08">
            <w:pPr>
              <w:spacing w:before="20" w:after="20"/>
              <w:rPr>
                <w:sz w:val="24"/>
              </w:rPr>
            </w:pPr>
          </w:p>
        </w:tc>
        <w:tc>
          <w:tcPr>
            <w:tcW w:w="2410" w:type="dxa"/>
            <w:vAlign w:val="center"/>
          </w:tcPr>
          <w:p w14:paraId="2790A0F5" w14:textId="07A217B4" w:rsidR="00BD5D08" w:rsidRPr="003E01C0" w:rsidRDefault="00E23ACF" w:rsidP="00BD5D08">
            <w:pPr>
              <w:spacing w:before="20" w:after="20"/>
              <w:rPr>
                <w:sz w:val="24"/>
              </w:rPr>
            </w:pPr>
            <w:r w:rsidRPr="003E01C0">
              <w:rPr>
                <w:rFonts w:ascii="Verdana"/>
                <w:noProof/>
                <w:color w:val="231F20"/>
                <w:w w:val="101"/>
                <w:position w:val="-2"/>
                <w:sz w:val="16"/>
                <w:lang w:eastAsia="zh-TW"/>
              </w:rPr>
              <w:drawing>
                <wp:anchor distT="0" distB="0" distL="114300" distR="114300" simplePos="0" relativeHeight="251676672" behindDoc="0" locked="0" layoutInCell="1" allowOverlap="1" wp14:anchorId="46C06921" wp14:editId="4B6D5F37">
                  <wp:simplePos x="0" y="0"/>
                  <wp:positionH relativeFrom="column">
                    <wp:posOffset>1522730</wp:posOffset>
                  </wp:positionH>
                  <wp:positionV relativeFrom="paragraph">
                    <wp:posOffset>23495</wp:posOffset>
                  </wp:positionV>
                  <wp:extent cx="212725" cy="101600"/>
                  <wp:effectExtent l="0" t="0" r="0" b="0"/>
                  <wp:wrapNone/>
                  <wp:docPr id="36"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8.jpe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12725" cy="101600"/>
                          </a:xfrm>
                          <a:prstGeom prst="rect">
                            <a:avLst/>
                          </a:prstGeom>
                        </pic:spPr>
                      </pic:pic>
                    </a:graphicData>
                  </a:graphic>
                  <wp14:sizeRelH relativeFrom="margin">
                    <wp14:pctWidth>0</wp14:pctWidth>
                  </wp14:sizeRelH>
                  <wp14:sizeRelV relativeFrom="margin">
                    <wp14:pctHeight>0</wp14:pctHeight>
                  </wp14:sizeRelV>
                </wp:anchor>
              </w:drawing>
            </w:r>
            <w:r w:rsidR="00CB1D75" w:rsidRPr="003E01C0">
              <w:rPr>
                <w:rFonts w:ascii="Verdana" w:eastAsia="Verdana" w:hAnsi="Verdana"/>
                <w:color w:val="231F20"/>
                <w:sz w:val="16"/>
                <w:szCs w:val="16"/>
                <w:lang w:val="nl-NL"/>
              </w:rPr>
              <w:t>Europees gemachtigde</w:t>
            </w:r>
          </w:p>
        </w:tc>
        <w:tc>
          <w:tcPr>
            <w:tcW w:w="425" w:type="dxa"/>
            <w:vAlign w:val="center"/>
          </w:tcPr>
          <w:p w14:paraId="727B9F75" w14:textId="58D53D6B" w:rsidR="00BD5D08" w:rsidRPr="003E01C0" w:rsidRDefault="00BD5D08" w:rsidP="00BD5D08">
            <w:pPr>
              <w:spacing w:before="20" w:after="20"/>
              <w:rPr>
                <w:sz w:val="24"/>
              </w:rPr>
            </w:pPr>
          </w:p>
        </w:tc>
        <w:tc>
          <w:tcPr>
            <w:tcW w:w="2344" w:type="dxa"/>
            <w:vAlign w:val="center"/>
          </w:tcPr>
          <w:p w14:paraId="0BA13E26" w14:textId="77777777" w:rsidR="00BD5D08" w:rsidRPr="003E01C0" w:rsidRDefault="00CB1D75" w:rsidP="00BD5D08">
            <w:pPr>
              <w:spacing w:before="20" w:after="20"/>
              <w:rPr>
                <w:sz w:val="24"/>
              </w:rPr>
            </w:pPr>
            <w:r w:rsidRPr="003E01C0">
              <w:rPr>
                <w:rFonts w:ascii="Verdana" w:eastAsia="Verdana" w:hAnsi="Verdana"/>
                <w:color w:val="231F20"/>
                <w:sz w:val="16"/>
                <w:szCs w:val="16"/>
                <w:lang w:val="nl-NL"/>
              </w:rPr>
              <w:t>Vertaling</w:t>
            </w:r>
          </w:p>
        </w:tc>
      </w:tr>
    </w:tbl>
    <w:p w14:paraId="19A58085" w14:textId="77777777" w:rsidR="00AF5B76" w:rsidRPr="003E01C0" w:rsidRDefault="00AF5B76">
      <w:pPr>
        <w:rPr>
          <w:sz w:val="10"/>
          <w:szCs w:val="10"/>
        </w:rPr>
      </w:pPr>
    </w:p>
    <w:p w14:paraId="7D403D36" w14:textId="77777777" w:rsidR="00F57116" w:rsidRPr="003E01C0" w:rsidRDefault="00F57116">
      <w:pPr>
        <w:rPr>
          <w:sz w:val="24"/>
        </w:rPr>
        <w:sectPr w:rsidR="00F57116" w:rsidRPr="003E01C0">
          <w:headerReference w:type="default" r:id="rId34"/>
          <w:footerReference w:type="default" r:id="rId35"/>
          <w:type w:val="continuous"/>
          <w:pgSz w:w="12240" w:h="15840"/>
          <w:pgMar w:top="940" w:right="320" w:bottom="440" w:left="240" w:header="406" w:footer="255" w:gutter="0"/>
          <w:cols w:space="720"/>
        </w:sectPr>
      </w:pPr>
    </w:p>
    <w:bookmarkEnd w:id="6"/>
    <w:p w14:paraId="24794B16" w14:textId="77777777" w:rsidR="005F0A22" w:rsidRPr="003E01C0" w:rsidRDefault="005F0A22" w:rsidP="00973A82">
      <w:pPr>
        <w:ind w:left="662" w:right="288" w:hanging="14"/>
        <w:rPr>
          <w:rFonts w:ascii="Verdana"/>
          <w:color w:val="231F20"/>
          <w:spacing w:val="-1"/>
          <w:sz w:val="2"/>
          <w:szCs w:val="2"/>
        </w:rPr>
      </w:pPr>
    </w:p>
    <w:sectPr w:rsidR="005F0A22" w:rsidRPr="003E01C0">
      <w:type w:val="continuous"/>
      <w:pgSz w:w="12240" w:h="15840"/>
      <w:pgMar w:top="940" w:right="320" w:bottom="440" w:left="240" w:header="406" w:footer="255" w:gutter="0"/>
      <w:cols w:num="4" w:space="720" w:equalWidth="0">
        <w:col w:w="2593" w:space="40"/>
        <w:col w:w="2615" w:space="39"/>
        <w:col w:w="3490" w:space="39"/>
        <w:col w:w="28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02B85" w14:textId="77777777" w:rsidR="006A3BB5" w:rsidRDefault="006A3BB5">
      <w:r>
        <w:separator/>
      </w:r>
    </w:p>
  </w:endnote>
  <w:endnote w:type="continuationSeparator" w:id="0">
    <w:p w14:paraId="1607EA73" w14:textId="77777777" w:rsidR="006A3BB5" w:rsidRDefault="006A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gelia">
    <w:charset w:val="00"/>
    <w:family w:val="swiss"/>
    <w:pitch w:val="variable"/>
    <w:sig w:usb0="A01526FF" w:usb1="C200004B" w:usb2="000108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480861"/>
      <w:docPartObj>
        <w:docPartGallery w:val="Page Numbers (Bottom of Page)"/>
        <w:docPartUnique/>
      </w:docPartObj>
    </w:sdtPr>
    <w:sdtEndPr/>
    <w:sdtContent>
      <w:sdt>
        <w:sdtPr>
          <w:id w:val="-926965252"/>
          <w:docPartObj>
            <w:docPartGallery w:val="Page Numbers (Top of Page)"/>
            <w:docPartUnique/>
          </w:docPartObj>
        </w:sdtPr>
        <w:sdtEndPr/>
        <w:sdtContent>
          <w:p w14:paraId="5887ECDA" w14:textId="24798FE2" w:rsidR="008B7000" w:rsidRDefault="00CB1D75" w:rsidP="008B7000">
            <w:pPr>
              <w:pStyle w:val="Footer"/>
            </w:pPr>
            <w:r>
              <w:rPr>
                <w:rFonts w:cs="Kigelia"/>
                <w:sz w:val="20"/>
                <w:szCs w:val="20"/>
                <w:lang w:val="nl-NL"/>
              </w:rPr>
              <w:tab/>
            </w:r>
            <w:r>
              <w:rPr>
                <w:rFonts w:cs="Kigelia"/>
                <w:sz w:val="20"/>
                <w:szCs w:val="20"/>
                <w:lang w:val="nl-NL"/>
              </w:rPr>
              <w:t xml:space="preserve">Pagina </w:t>
            </w:r>
            <w:r w:rsidRPr="00CD33ED">
              <w:rPr>
                <w:rFonts w:cs="Kigelia"/>
                <w:sz w:val="20"/>
                <w:szCs w:val="20"/>
              </w:rPr>
              <w:fldChar w:fldCharType="begin"/>
            </w:r>
            <w:r w:rsidRPr="00CD33ED">
              <w:rPr>
                <w:rFonts w:cs="Kigelia"/>
                <w:sz w:val="20"/>
                <w:szCs w:val="20"/>
              </w:rPr>
              <w:instrText xml:space="preserve"> PAGE </w:instrText>
            </w:r>
            <w:r w:rsidRPr="00CD33ED">
              <w:rPr>
                <w:rFonts w:cs="Kigelia"/>
                <w:sz w:val="20"/>
                <w:szCs w:val="20"/>
              </w:rPr>
              <w:fldChar w:fldCharType="separate"/>
            </w:r>
            <w:r w:rsidR="009D293C">
              <w:rPr>
                <w:rFonts w:cs="Kigelia"/>
                <w:noProof/>
                <w:sz w:val="20"/>
                <w:szCs w:val="20"/>
              </w:rPr>
              <w:t>4</w:t>
            </w:r>
            <w:r w:rsidRPr="00CD33ED">
              <w:rPr>
                <w:rFonts w:cs="Kigelia"/>
                <w:sz w:val="20"/>
                <w:szCs w:val="20"/>
              </w:rPr>
              <w:fldChar w:fldCharType="end"/>
            </w:r>
            <w:r>
              <w:rPr>
                <w:rFonts w:cs="Kigelia"/>
                <w:sz w:val="20"/>
                <w:szCs w:val="20"/>
                <w:lang w:val="nl-NL"/>
              </w:rPr>
              <w:t xml:space="preserve"> van </w:t>
            </w:r>
            <w:r w:rsidRPr="00CD33ED">
              <w:rPr>
                <w:rFonts w:cs="Kigelia"/>
                <w:sz w:val="20"/>
                <w:szCs w:val="20"/>
              </w:rPr>
              <w:fldChar w:fldCharType="begin"/>
            </w:r>
            <w:r w:rsidRPr="00CD33ED">
              <w:rPr>
                <w:rFonts w:cs="Kigelia"/>
                <w:sz w:val="20"/>
                <w:szCs w:val="20"/>
              </w:rPr>
              <w:instrText xml:space="preserve"> NUMPAGES  </w:instrText>
            </w:r>
            <w:r w:rsidRPr="00CD33ED">
              <w:rPr>
                <w:rFonts w:cs="Kigelia"/>
                <w:sz w:val="20"/>
                <w:szCs w:val="20"/>
              </w:rPr>
              <w:fldChar w:fldCharType="separate"/>
            </w:r>
            <w:r w:rsidR="009D293C">
              <w:rPr>
                <w:rFonts w:cs="Kigelia"/>
                <w:noProof/>
                <w:sz w:val="20"/>
                <w:szCs w:val="20"/>
              </w:rPr>
              <w:t>4</w:t>
            </w:r>
            <w:r w:rsidRPr="00CD33ED">
              <w:rPr>
                <w:rFonts w:cs="Kigelia"/>
                <w:sz w:val="20"/>
                <w:szCs w:val="20"/>
              </w:rPr>
              <w:fldChar w:fldCharType="end"/>
            </w:r>
            <w:r>
              <w:rPr>
                <w:rFonts w:cs="Kigelia"/>
                <w:sz w:val="20"/>
                <w:szCs w:val="20"/>
                <w:lang w:val="nl-NL"/>
              </w:rPr>
              <w:tab/>
            </w:r>
            <w:r w:rsidR="003938BA">
              <w:rPr>
                <w:rFonts w:cs="Kigelia"/>
                <w:sz w:val="20"/>
                <w:szCs w:val="20"/>
                <w:lang w:val="nl-NL"/>
              </w:rPr>
              <w:t>IFU001</w:t>
            </w:r>
            <w:r w:rsidR="003938BA">
              <w:rPr>
                <w:rFonts w:cs="Kigelia"/>
                <w:sz w:val="20"/>
                <w:szCs w:val="20"/>
                <w:lang w:val="nl-NL"/>
              </w:rPr>
              <w:t>NL</w:t>
            </w:r>
            <w:r w:rsidR="003938BA">
              <w:rPr>
                <w:rFonts w:cs="Kigelia"/>
                <w:sz w:val="20"/>
                <w:szCs w:val="20"/>
                <w:lang w:val="nl-NL"/>
              </w:rPr>
              <w:t xml:space="preserve"> Rev</w:t>
            </w:r>
            <w:r w:rsidR="003938BA">
              <w:rPr>
                <w:rFonts w:cs="Kigelia"/>
                <w:sz w:val="20"/>
                <w:szCs w:val="20"/>
                <w:lang w:val="nl-NL"/>
              </w:rPr>
              <w:t>.</w:t>
            </w:r>
            <w:r>
              <w:rPr>
                <w:rFonts w:cs="Kigelia"/>
                <w:sz w:val="20"/>
                <w:szCs w:val="20"/>
                <w:lang w:val="nl-NL"/>
              </w:rPr>
              <w:t xml:space="preserve"> </w:t>
            </w:r>
            <w:r w:rsidR="003938BA">
              <w:rPr>
                <w:rFonts w:cs="Kigelia"/>
                <w:sz w:val="20"/>
                <w:szCs w:val="20"/>
                <w:lang w:val="nl-NL"/>
              </w:rPr>
              <w:t>5/8/23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31F85" w14:textId="77777777" w:rsidR="005F0A22" w:rsidRDefault="00CB1D75">
    <w:pPr>
      <w:pStyle w:val="BodyText"/>
      <w:spacing w:line="14" w:lineRule="auto"/>
    </w:pPr>
    <w:r>
      <w:rPr>
        <w:noProof/>
        <w:lang w:eastAsia="zh-TW"/>
      </w:rPr>
      <mc:AlternateContent>
        <mc:Choice Requires="wps">
          <w:drawing>
            <wp:anchor distT="0" distB="0" distL="114300" distR="114300" simplePos="0" relativeHeight="251655168" behindDoc="1" locked="0" layoutInCell="1" allowOverlap="1" wp14:anchorId="2D78092D" wp14:editId="7104D325">
              <wp:simplePos x="0" y="0"/>
              <wp:positionH relativeFrom="page">
                <wp:posOffset>542290</wp:posOffset>
              </wp:positionH>
              <wp:positionV relativeFrom="page">
                <wp:posOffset>9756775</wp:posOffset>
              </wp:positionV>
              <wp:extent cx="969645" cy="133985"/>
              <wp:effectExtent l="0" t="0" r="0" b="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C4AC6" w14:textId="77777777" w:rsidR="005F0A22" w:rsidRDefault="00CB1D75">
                          <w:pPr>
                            <w:spacing w:before="9"/>
                            <w:ind w:left="20"/>
                            <w:rPr>
                              <w:sz w:val="16"/>
                            </w:rPr>
                          </w:pPr>
                          <w:r>
                            <w:rPr>
                              <w:color w:val="231F20"/>
                              <w:spacing w:val="-2"/>
                              <w:w w:val="115"/>
                              <w:sz w:val="16"/>
                              <w:szCs w:val="16"/>
                              <w:lang w:val="nl-NL"/>
                            </w:rPr>
                            <w:t>IFU-SSW-CARBIDE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D78092D" id="_x0000_t202" coordsize="21600,21600" o:spt="202" path="m,l,21600r21600,l21600,xe">
              <v:stroke joinstyle="miter"/>
              <v:path gradientshapeok="t" o:connecttype="rect"/>
            </v:shapetype>
            <v:shape id="docshape12" o:spid="_x0000_s1029" type="#_x0000_t202" style="position:absolute;margin-left:42.7pt;margin-top:768.25pt;width:76.35pt;height:10.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" filled="f" stroked="f">
              <v:textbox inset="0,0,0,0">
                <w:txbxContent>
                  <w:p w14:paraId="332C4AC6" w14:textId="77777777" w:rsidR="005F0A22" w:rsidRDefault="00CB1D75">
                    <w:pPr>
                      <w:spacing w:before="9"/>
                      <w:ind w:left="20"/>
                      <w:rPr>
                        <w:sz w:val="16"/>
                      </w:rPr>
                    </w:pPr>
                    <w:r>
                      <w:rPr>
                        <w:color w:val="231F20"/>
                        <w:spacing w:val="-2"/>
                        <w:w w:val="115"/>
                        <w:sz w:val="16"/>
                        <w:szCs w:val="16"/>
                        <w:lang w:val="nl-NL"/>
                      </w:rPr>
                      <w:t>IFU-SSW-CARBIDE</w:t>
                    </w:r>
                  </w:p>
                </w:txbxContent>
              </v:textbox>
              <w10:wrap anchorx="page" anchory="page"/>
            </v:shape>
          </w:pict>
        </mc:Fallback>
      </mc:AlternateContent>
    </w:r>
    <w:r>
      <w:rPr>
        <w:noProof/>
        <w:lang w:eastAsia="zh-TW"/>
      </w:rPr>
      <mc:AlternateContent>
        <mc:Choice Requires="wps">
          <w:drawing>
            <wp:anchor distT="0" distB="0" distL="114300" distR="114300" simplePos="0" relativeHeight="251657216" behindDoc="1" locked="0" layoutInCell="1" allowOverlap="1" wp14:anchorId="61251D70" wp14:editId="67E73A36">
              <wp:simplePos x="0" y="0"/>
              <wp:positionH relativeFrom="page">
                <wp:posOffset>6835140</wp:posOffset>
              </wp:positionH>
              <wp:positionV relativeFrom="page">
                <wp:posOffset>9756775</wp:posOffset>
              </wp:positionV>
              <wp:extent cx="589915" cy="133985"/>
              <wp:effectExtent l="0" t="0" r="0" b="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B4C9" w14:textId="77777777" w:rsidR="005F0A22" w:rsidRDefault="00CB1D75">
                          <w:pPr>
                            <w:spacing w:before="9"/>
                            <w:ind w:left="20"/>
                            <w:rPr>
                              <w:sz w:val="16"/>
                            </w:rPr>
                          </w:pPr>
                          <w:r>
                            <w:rPr>
                              <w:color w:val="231F20"/>
                              <w:w w:val="105"/>
                              <w:sz w:val="16"/>
                              <w:szCs w:val="16"/>
                              <w:lang w:val="nl-NL"/>
                            </w:rPr>
                            <w:t xml:space="preserve">Pagina </w:t>
                          </w:r>
                          <w:r>
                            <w:fldChar w:fldCharType="begin"/>
                          </w:r>
                          <w:r>
                            <w:rPr>
                              <w:color w:val="231F20"/>
                              <w:w w:val="105"/>
                              <w:sz w:val="16"/>
                            </w:rPr>
                            <w:instrText xml:space="preserve"> PAGE </w:instrText>
                          </w:r>
                          <w:r>
                            <w:fldChar w:fldCharType="separate"/>
                          </w:r>
                          <w:r w:rsidR="00973A82">
                            <w:rPr>
                              <w:noProof/>
                              <w:color w:val="231F20"/>
                              <w:w w:val="105"/>
                              <w:sz w:val="16"/>
                            </w:rPr>
                            <w:t>5</w:t>
                          </w:r>
                          <w:r>
                            <w:fldChar w:fldCharType="end"/>
                          </w:r>
                          <w:r>
                            <w:rPr>
                              <w:color w:val="231F20"/>
                              <w:w w:val="105"/>
                              <w:sz w:val="16"/>
                              <w:szCs w:val="16"/>
                              <w:lang w:val="nl-NL"/>
                            </w:rPr>
                            <w:t xml:space="preserve"> van 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1251D70" id="docshape13" o:spid="_x0000_s1030" type="#_x0000_t202" style="position:absolute;margin-left:538.2pt;margin-top:768.25pt;width:46.45pt;height:1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" filled="f" stroked="f">
              <v:textbox inset="0,0,0,0">
                <w:txbxContent>
                  <w:p w14:paraId="60EDB4C9" w14:textId="77777777" w:rsidR="005F0A22" w:rsidRDefault="00CB1D75">
                    <w:pPr>
                      <w:spacing w:before="9"/>
                      <w:ind w:left="20"/>
                      <w:rPr>
                        <w:sz w:val="16"/>
                      </w:rPr>
                    </w:pPr>
                    <w:r>
                      <w:rPr>
                        <w:color w:val="231F20"/>
                        <w:w w:val="105"/>
                        <w:sz w:val="16"/>
                        <w:szCs w:val="16"/>
                        <w:lang w:val="nl-NL"/>
                      </w:rPr>
                      <w:t xml:space="preserve">Pagina </w:t>
                    </w:r>
                    <w:r>
                      <w:fldChar w:fldCharType="begin"/>
                    </w:r>
                    <w:r>
                      <w:rPr>
                        <w:color w:val="231F20"/>
                        <w:w w:val="105"/>
                        <w:sz w:val="16"/>
                      </w:rPr>
                      <w:instrText xml:space="preserve"> PAGE </w:instrText>
                    </w:r>
                    <w:r>
                      <w:fldChar w:fldCharType="separate"/>
                    </w:r>
                    <w:r w:rsidR="00973A82">
                      <w:rPr>
                        <w:noProof/>
                        <w:color w:val="231F20"/>
                        <w:w w:val="105"/>
                        <w:sz w:val="16"/>
                      </w:rPr>
                      <w:t>5</w:t>
                    </w:r>
                    <w:r>
                      <w:fldChar w:fldCharType="end"/>
                    </w:r>
                    <w:r>
                      <w:rPr>
                        <w:color w:val="231F20"/>
                        <w:w w:val="105"/>
                        <w:sz w:val="16"/>
                        <w:szCs w:val="16"/>
                        <w:lang w:val="nl-NL"/>
                      </w:rPr>
                      <w:t xml:space="preserve"> van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65A51" w14:textId="77777777" w:rsidR="006A3BB5" w:rsidRDefault="006A3BB5">
      <w:r>
        <w:separator/>
      </w:r>
    </w:p>
  </w:footnote>
  <w:footnote w:type="continuationSeparator" w:id="0">
    <w:p w14:paraId="38C211B3" w14:textId="77777777" w:rsidR="006A3BB5" w:rsidRDefault="006A3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AE74" w14:textId="26304063" w:rsidR="005F0A22" w:rsidRDefault="007B032D">
    <w:pPr>
      <w:pStyle w:val="BodyText"/>
      <w:spacing w:line="14" w:lineRule="auto"/>
    </w:pPr>
    <w:r>
      <w:rPr>
        <w:noProof/>
        <w:lang w:eastAsia="zh-TW"/>
      </w:rPr>
      <mc:AlternateContent>
        <mc:Choice Requires="wps">
          <w:drawing>
            <wp:anchor distT="0" distB="0" distL="114300" distR="114300" simplePos="0" relativeHeight="251656192" behindDoc="1" locked="0" layoutInCell="1" allowOverlap="1" wp14:anchorId="1A129F84" wp14:editId="79D4BEB2">
              <wp:simplePos x="0" y="0"/>
              <wp:positionH relativeFrom="page">
                <wp:posOffset>4060190</wp:posOffset>
              </wp:positionH>
              <wp:positionV relativeFrom="topMargin">
                <wp:posOffset>203835</wp:posOffset>
              </wp:positionV>
              <wp:extent cx="3627120" cy="556895"/>
              <wp:effectExtent l="0" t="0" r="11430" b="14605"/>
              <wp:wrapNone/>
              <wp:docPr id="1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39EA6" w14:textId="77777777" w:rsidR="005F0A22" w:rsidRDefault="00CB1D75">
                          <w:pPr>
                            <w:spacing w:before="8"/>
                            <w:ind w:left="20"/>
                            <w:rPr>
                              <w:b/>
                              <w:sz w:val="28"/>
                            </w:rPr>
                          </w:pPr>
                          <w:r>
                            <w:rPr>
                              <w:b/>
                              <w:bCs/>
                              <w:color w:val="231F20"/>
                              <w:spacing w:val="-5"/>
                              <w:sz w:val="28"/>
                              <w:szCs w:val="28"/>
                              <w:lang w:val="nl-NL"/>
                            </w:rPr>
                            <w:t>Gebruiksaanwijzing voor opslag, reiniging en sterilisatie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A129F84" id="_x0000_t202" coordsize="21600,21600" o:spt="202" path="m,l,21600r21600,l21600,xe">
              <v:stroke joinstyle="miter"/>
              <v:path gradientshapeok="t" o:connecttype="rect"/>
            </v:shapetype>
            <v:shape id="docshape6" o:spid="_x0000_s1026" type="#_x0000_t202" style="position:absolute;margin-left:319.7pt;margin-top:16.05pt;width:285.6pt;height:4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" filled="f" stroked="f">
              <v:textbox inset="0,0,0,0">
                <w:txbxContent>
                  <w:p w14:paraId="1D639EA6" w14:textId="77777777" w:rsidR="005F0A22" w:rsidRDefault="00CB1D75">
                    <w:pPr>
                      <w:spacing w:before="8"/>
                      <w:ind w:left="20"/>
                      <w:rPr>
                        <w:b/>
                        <w:sz w:val="28"/>
                      </w:rPr>
                    </w:pPr>
                    <w:r>
                      <w:rPr>
                        <w:b/>
                        <w:bCs/>
                        <w:color w:val="231F20"/>
                        <w:spacing w:val="-5"/>
                        <w:sz w:val="28"/>
                        <w:szCs w:val="28"/>
                        <w:lang w:val="nl-NL"/>
                      </w:rPr>
                      <w:t>Gebruiksaanwijzing voor opslag, reiniging en sterilisatie</w:t>
                    </w:r>
                  </w:p>
                </w:txbxContent>
              </v:textbox>
              <w10:wrap anchorx="page" anchory="margin"/>
            </v:shape>
          </w:pict>
        </mc:Fallback>
      </mc:AlternateContent>
    </w:r>
    <w:r w:rsidR="00CB1D75">
      <w:rPr>
        <w:noProof/>
        <w:lang w:eastAsia="zh-TW"/>
      </w:rPr>
      <mc:AlternateContent>
        <mc:Choice Requires="wps">
          <w:drawing>
            <wp:anchor distT="0" distB="0" distL="114300" distR="114300" simplePos="0" relativeHeight="251661312" behindDoc="1" locked="0" layoutInCell="1" allowOverlap="1" wp14:anchorId="7A760F7A" wp14:editId="43844F8F">
              <wp:simplePos x="0" y="0"/>
              <wp:positionH relativeFrom="page">
                <wp:posOffset>2004060</wp:posOffset>
              </wp:positionH>
              <wp:positionV relativeFrom="topMargin">
                <wp:posOffset>229235</wp:posOffset>
              </wp:positionV>
              <wp:extent cx="1959838" cy="497434"/>
              <wp:effectExtent l="0" t="0" r="254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838" cy="497434"/>
                      </a:xfrm>
                      <a:prstGeom prst="rect">
                        <a:avLst/>
                      </a:prstGeom>
                      <a:solidFill>
                        <a:schemeClr val="bg1"/>
                      </a:solidFill>
                      <a:ln>
                        <a:noFill/>
                      </a:ln>
                    </wps:spPr>
                    <wps:txbx>
                      <w:txbxContent>
                        <w:p w14:paraId="2CB1125E" w14:textId="77777777" w:rsidR="00D01B58" w:rsidRPr="007B032D" w:rsidRDefault="00CB1D75" w:rsidP="007B032D">
                          <w:pPr>
                            <w:spacing w:before="20" w:after="60"/>
                            <w:ind w:left="11"/>
                            <w:rPr>
                              <w:bCs/>
                              <w:color w:val="0070C0"/>
                              <w:sz w:val="12"/>
                              <w:szCs w:val="12"/>
                            </w:rPr>
                          </w:pPr>
                          <w:r w:rsidRPr="007B032D">
                            <w:rPr>
                              <w:bCs/>
                              <w:color w:val="0070C0"/>
                              <w:sz w:val="12"/>
                              <w:szCs w:val="12"/>
                              <w:lang w:val="nl-NL"/>
                            </w:rPr>
                            <w:t>Betere resultaten voor de patiënt</w:t>
                          </w:r>
                        </w:p>
                        <w:p w14:paraId="201A7771" w14:textId="77777777" w:rsidR="00D01B58" w:rsidRPr="007B032D" w:rsidRDefault="00CB1D75" w:rsidP="007B032D">
                          <w:pPr>
                            <w:spacing w:before="20" w:after="60"/>
                            <w:ind w:left="11"/>
                            <w:rPr>
                              <w:bCs/>
                              <w:color w:val="0070C0"/>
                              <w:sz w:val="12"/>
                              <w:szCs w:val="12"/>
                            </w:rPr>
                          </w:pPr>
                          <w:r w:rsidRPr="007B032D">
                            <w:rPr>
                              <w:bCs/>
                              <w:color w:val="0070C0"/>
                              <w:sz w:val="12"/>
                              <w:szCs w:val="12"/>
                              <w:lang w:val="nl-NL"/>
                            </w:rPr>
                            <w:t>Efficiënter</w:t>
                          </w:r>
                        </w:p>
                        <w:p w14:paraId="3264F4FB" w14:textId="77777777" w:rsidR="00D01B58" w:rsidRPr="007B032D" w:rsidRDefault="00CB1D75" w:rsidP="007B032D">
                          <w:pPr>
                            <w:spacing w:before="20" w:after="60"/>
                            <w:ind w:left="11"/>
                            <w:rPr>
                              <w:bCs/>
                              <w:color w:val="0070C0"/>
                              <w:sz w:val="12"/>
                              <w:szCs w:val="12"/>
                            </w:rPr>
                          </w:pPr>
                          <w:r w:rsidRPr="007B032D">
                            <w:rPr>
                              <w:bCs/>
                              <w:color w:val="0070C0"/>
                              <w:sz w:val="12"/>
                              <w:szCs w:val="12"/>
                              <w:lang w:val="nl-NL"/>
                            </w:rPr>
                            <w:t>Een sneller groeiende praktijk</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A760F7A" id="_x0000_s1027" type="#_x0000_t202" style="position:absolute;margin-left:157.8pt;margin-top:18.05pt;width:154.3pt;height:39.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" fillcolor="white [3212]" stroked="f">
              <v:textbox inset="0,0,0,0">
                <w:txbxContent>
                  <w:p w14:paraId="2CB1125E" w14:textId="77777777" w:rsidR="00D01B58" w:rsidRPr="007B032D" w:rsidRDefault="00CB1D75" w:rsidP="007B032D">
                    <w:pPr>
                      <w:spacing w:before="20" w:after="60"/>
                      <w:ind w:left="11"/>
                      <w:rPr>
                        <w:bCs/>
                        <w:color w:val="0070C0"/>
                        <w:sz w:val="12"/>
                        <w:szCs w:val="12"/>
                      </w:rPr>
                    </w:pPr>
                    <w:r w:rsidRPr="007B032D">
                      <w:rPr>
                        <w:bCs/>
                        <w:color w:val="0070C0"/>
                        <w:sz w:val="12"/>
                        <w:szCs w:val="12"/>
                        <w:lang w:val="nl-NL"/>
                      </w:rPr>
                      <w:t>Betere resultaten voor de patiënt</w:t>
                    </w:r>
                  </w:p>
                  <w:p w14:paraId="201A7771" w14:textId="77777777" w:rsidR="00D01B58" w:rsidRPr="007B032D" w:rsidRDefault="00CB1D75" w:rsidP="007B032D">
                    <w:pPr>
                      <w:spacing w:before="20" w:after="60"/>
                      <w:ind w:left="11"/>
                      <w:rPr>
                        <w:bCs/>
                        <w:color w:val="0070C0"/>
                        <w:sz w:val="12"/>
                        <w:szCs w:val="12"/>
                      </w:rPr>
                    </w:pPr>
                    <w:r w:rsidRPr="007B032D">
                      <w:rPr>
                        <w:bCs/>
                        <w:color w:val="0070C0"/>
                        <w:sz w:val="12"/>
                        <w:szCs w:val="12"/>
                        <w:lang w:val="nl-NL"/>
                      </w:rPr>
                      <w:t>Efficiënter</w:t>
                    </w:r>
                  </w:p>
                  <w:p w14:paraId="3264F4FB" w14:textId="77777777" w:rsidR="00D01B58" w:rsidRPr="007B032D" w:rsidRDefault="00CB1D75" w:rsidP="007B032D">
                    <w:pPr>
                      <w:spacing w:before="20" w:after="60"/>
                      <w:ind w:left="11"/>
                      <w:rPr>
                        <w:bCs/>
                        <w:color w:val="0070C0"/>
                        <w:sz w:val="12"/>
                        <w:szCs w:val="12"/>
                      </w:rPr>
                    </w:pPr>
                    <w:r w:rsidRPr="007B032D">
                      <w:rPr>
                        <w:bCs/>
                        <w:color w:val="0070C0"/>
                        <w:sz w:val="12"/>
                        <w:szCs w:val="12"/>
                        <w:lang w:val="nl-NL"/>
                      </w:rPr>
                      <w:t>Een sneller groeiende praktijk</w:t>
                    </w:r>
                  </w:p>
                </w:txbxContent>
              </v:textbox>
              <w10:wrap anchorx="page" anchory="margin"/>
            </v:shape>
          </w:pict>
        </mc:Fallback>
      </mc:AlternateContent>
    </w:r>
    <w:r w:rsidR="0056199D">
      <w:rPr>
        <w:noProof/>
        <w:lang w:eastAsia="zh-TW"/>
      </w:rPr>
      <mc:AlternateContent>
        <mc:Choice Requires="wps">
          <w:drawing>
            <wp:anchor distT="0" distB="0" distL="114300" distR="114300" simplePos="0" relativeHeight="251660288" behindDoc="0" locked="0" layoutInCell="1" allowOverlap="1" wp14:anchorId="24558F4B" wp14:editId="01670286">
              <wp:simplePos x="0" y="0"/>
              <wp:positionH relativeFrom="page">
                <wp:posOffset>400050</wp:posOffset>
              </wp:positionH>
              <wp:positionV relativeFrom="page">
                <wp:posOffset>324485</wp:posOffset>
              </wp:positionV>
              <wp:extent cx="1369060" cy="160655"/>
              <wp:effectExtent l="0" t="0" r="0" b="0"/>
              <wp:wrapNone/>
              <wp:docPr id="69" name="docshape8"/>
              <wp:cNvGraphicFramePr/>
              <a:graphic xmlns:a="http://schemas.openxmlformats.org/drawingml/2006/main">
                <a:graphicData uri="http://schemas.microsoft.com/office/word/2010/wordprocessingShape">
                  <wps:wsp>
                    <wps:cNvSpPr/>
                    <wps:spPr bwMode="auto">
                      <a:xfrm>
                        <a:off x="0" y="0"/>
                        <a:ext cx="1369060" cy="160655"/>
                      </a:xfrm>
                      <a:custGeom>
                        <a:avLst/>
                        <a:gdLst>
                          <a:gd name="T0" fmla="+- 0 810 628"/>
                          <a:gd name="T1" fmla="*/ T0 w 2156"/>
                          <a:gd name="T2" fmla="+- 0 521 503"/>
                          <a:gd name="T3" fmla="*/ 521 h 253"/>
                          <a:gd name="T4" fmla="+- 0 730 628"/>
                          <a:gd name="T5" fmla="*/ T4 w 2156"/>
                          <a:gd name="T6" fmla="+- 0 564 503"/>
                          <a:gd name="T7" fmla="*/ 564 h 253"/>
                          <a:gd name="T8" fmla="+- 0 793 628"/>
                          <a:gd name="T9" fmla="*/ T8 w 2156"/>
                          <a:gd name="T10" fmla="+- 0 691 503"/>
                          <a:gd name="T11" fmla="*/ 691 h 253"/>
                          <a:gd name="T12" fmla="+- 0 708 628"/>
                          <a:gd name="T13" fmla="*/ T12 w 2156"/>
                          <a:gd name="T14" fmla="+- 0 556 503"/>
                          <a:gd name="T15" fmla="*/ 556 h 253"/>
                          <a:gd name="T16" fmla="+- 0 636 628"/>
                          <a:gd name="T17" fmla="*/ T16 w 2156"/>
                          <a:gd name="T18" fmla="+- 0 528 503"/>
                          <a:gd name="T19" fmla="*/ 528 h 253"/>
                          <a:gd name="T20" fmla="+- 0 699 628"/>
                          <a:gd name="T21" fmla="*/ T20 w 2156"/>
                          <a:gd name="T22" fmla="+- 0 660 503"/>
                          <a:gd name="T23" fmla="*/ 660 h 253"/>
                          <a:gd name="T24" fmla="+- 0 629 628"/>
                          <a:gd name="T25" fmla="*/ T24 w 2156"/>
                          <a:gd name="T26" fmla="+- 0 754 503"/>
                          <a:gd name="T27" fmla="*/ 754 h 253"/>
                          <a:gd name="T28" fmla="+- 0 869 628"/>
                          <a:gd name="T29" fmla="*/ T28 w 2156"/>
                          <a:gd name="T30" fmla="+- 0 709 503"/>
                          <a:gd name="T31" fmla="*/ 709 h 253"/>
                          <a:gd name="T32" fmla="+- 0 1044 628"/>
                          <a:gd name="T33" fmla="*/ T32 w 2156"/>
                          <a:gd name="T34" fmla="+- 0 513 503"/>
                          <a:gd name="T35" fmla="*/ 513 h 253"/>
                          <a:gd name="T36" fmla="+- 0 1149 628"/>
                          <a:gd name="T37" fmla="*/ T36 w 2156"/>
                          <a:gd name="T38" fmla="+- 0 592 503"/>
                          <a:gd name="T39" fmla="*/ 592 h 253"/>
                          <a:gd name="T40" fmla="+- 0 1410 628"/>
                          <a:gd name="T41" fmla="*/ T40 w 2156"/>
                          <a:gd name="T42" fmla="+- 0 521 503"/>
                          <a:gd name="T43" fmla="*/ 521 h 253"/>
                          <a:gd name="T44" fmla="+- 0 1450 628"/>
                          <a:gd name="T45" fmla="*/ T44 w 2156"/>
                          <a:gd name="T46" fmla="+- 0 751 503"/>
                          <a:gd name="T47" fmla="*/ 751 h 253"/>
                          <a:gd name="T48" fmla="+- 0 1559 628"/>
                          <a:gd name="T49" fmla="*/ T48 w 2156"/>
                          <a:gd name="T50" fmla="+- 0 648 503"/>
                          <a:gd name="T51" fmla="*/ 648 h 253"/>
                          <a:gd name="T52" fmla="+- 0 1769 628"/>
                          <a:gd name="T53" fmla="*/ T52 w 2156"/>
                          <a:gd name="T54" fmla="+- 0 592 503"/>
                          <a:gd name="T55" fmla="*/ 592 h 253"/>
                          <a:gd name="T56" fmla="+- 0 1588 628"/>
                          <a:gd name="T57" fmla="*/ T56 w 2156"/>
                          <a:gd name="T58" fmla="+- 0 579 503"/>
                          <a:gd name="T59" fmla="*/ 579 h 253"/>
                          <a:gd name="T60" fmla="+- 0 2010 628"/>
                          <a:gd name="T61" fmla="*/ T60 w 2156"/>
                          <a:gd name="T62" fmla="+- 0 558 503"/>
                          <a:gd name="T63" fmla="*/ 558 h 253"/>
                          <a:gd name="T64" fmla="+- 0 1989 628"/>
                          <a:gd name="T65" fmla="*/ T64 w 2156"/>
                          <a:gd name="T66" fmla="+- 0 688 503"/>
                          <a:gd name="T67" fmla="*/ 688 h 253"/>
                          <a:gd name="T68" fmla="+- 0 1951 628"/>
                          <a:gd name="T69" fmla="*/ T68 w 2156"/>
                          <a:gd name="T70" fmla="+- 0 550 503"/>
                          <a:gd name="T71" fmla="*/ 550 h 253"/>
                          <a:gd name="T72" fmla="+- 0 1995 628"/>
                          <a:gd name="T73" fmla="*/ T72 w 2156"/>
                          <a:gd name="T74" fmla="+- 0 541 503"/>
                          <a:gd name="T75" fmla="*/ 541 h 253"/>
                          <a:gd name="T76" fmla="+- 0 1844 628"/>
                          <a:gd name="T77" fmla="*/ T76 w 2156"/>
                          <a:gd name="T78" fmla="+- 0 747 503"/>
                          <a:gd name="T79" fmla="*/ 747 h 253"/>
                          <a:gd name="T80" fmla="+- 0 2020 628"/>
                          <a:gd name="T81" fmla="*/ T80 w 2156"/>
                          <a:gd name="T82" fmla="+- 0 692 503"/>
                          <a:gd name="T83" fmla="*/ 692 h 253"/>
                          <a:gd name="T84" fmla="+- 0 2199 628"/>
                          <a:gd name="T85" fmla="*/ T84 w 2156"/>
                          <a:gd name="T86" fmla="+- 0 629 503"/>
                          <a:gd name="T87" fmla="*/ 629 h 253"/>
                          <a:gd name="T88" fmla="+- 0 2107 628"/>
                          <a:gd name="T89" fmla="*/ T88 w 2156"/>
                          <a:gd name="T90" fmla="+- 0 607 503"/>
                          <a:gd name="T91" fmla="*/ 607 h 253"/>
                          <a:gd name="T92" fmla="+- 0 2173 628"/>
                          <a:gd name="T93" fmla="*/ T92 w 2156"/>
                          <a:gd name="T94" fmla="+- 0 593 503"/>
                          <a:gd name="T95" fmla="*/ 593 h 253"/>
                          <a:gd name="T96" fmla="+- 0 2059 628"/>
                          <a:gd name="T97" fmla="*/ T96 w 2156"/>
                          <a:gd name="T98" fmla="+- 0 630 503"/>
                          <a:gd name="T99" fmla="*/ 630 h 253"/>
                          <a:gd name="T100" fmla="+- 0 2099 628"/>
                          <a:gd name="T101" fmla="*/ T100 w 2156"/>
                          <a:gd name="T102" fmla="+- 0 745 503"/>
                          <a:gd name="T103" fmla="*/ 745 h 253"/>
                          <a:gd name="T104" fmla="+- 0 2194 628"/>
                          <a:gd name="T105" fmla="*/ T104 w 2156"/>
                          <a:gd name="T106" fmla="+- 0 720 503"/>
                          <a:gd name="T107" fmla="*/ 720 h 253"/>
                          <a:gd name="T108" fmla="+- 0 2107 628"/>
                          <a:gd name="T109" fmla="*/ T108 w 2156"/>
                          <a:gd name="T110" fmla="+- 0 723 503"/>
                          <a:gd name="T111" fmla="*/ 723 h 253"/>
                          <a:gd name="T112" fmla="+- 0 2366 628"/>
                          <a:gd name="T113" fmla="*/ T112 w 2156"/>
                          <a:gd name="T114" fmla="+- 0 625 503"/>
                          <a:gd name="T115" fmla="*/ 625 h 253"/>
                          <a:gd name="T116" fmla="+- 0 2281 628"/>
                          <a:gd name="T117" fmla="*/ T116 w 2156"/>
                          <a:gd name="T118" fmla="+- 0 587 503"/>
                          <a:gd name="T119" fmla="*/ 587 h 253"/>
                          <a:gd name="T120" fmla="+- 0 2264 628"/>
                          <a:gd name="T121" fmla="*/ T120 w 2156"/>
                          <a:gd name="T122" fmla="+- 0 632 503"/>
                          <a:gd name="T123" fmla="*/ 632 h 253"/>
                          <a:gd name="T124" fmla="+- 0 2338 628"/>
                          <a:gd name="T125" fmla="*/ T124 w 2156"/>
                          <a:gd name="T126" fmla="+- 0 628 503"/>
                          <a:gd name="T127" fmla="*/ 628 h 253"/>
                          <a:gd name="T128" fmla="+- 0 2445 628"/>
                          <a:gd name="T129" fmla="*/ T128 w 2156"/>
                          <a:gd name="T130" fmla="+- 0 723 503"/>
                          <a:gd name="T131" fmla="*/ 723 h 253"/>
                          <a:gd name="T132" fmla="+- 0 2437 628"/>
                          <a:gd name="T133" fmla="*/ T132 w 2156"/>
                          <a:gd name="T134" fmla="+- 0 527 503"/>
                          <a:gd name="T135" fmla="*/ 527 h 253"/>
                          <a:gd name="T136" fmla="+- 0 2419 628"/>
                          <a:gd name="T137" fmla="*/ T136 w 2156"/>
                          <a:gd name="T138" fmla="+- 0 741 503"/>
                          <a:gd name="T139" fmla="*/ 741 h 253"/>
                          <a:gd name="T140" fmla="+- 0 2621 628"/>
                          <a:gd name="T141" fmla="*/ T140 w 2156"/>
                          <a:gd name="T142" fmla="+- 0 728 503"/>
                          <a:gd name="T143" fmla="*/ 728 h 253"/>
                          <a:gd name="T144" fmla="+- 0 2616 628"/>
                          <a:gd name="T145" fmla="*/ T144 w 2156"/>
                          <a:gd name="T146" fmla="+- 0 609 503"/>
                          <a:gd name="T147" fmla="*/ 609 h 253"/>
                          <a:gd name="T148" fmla="+- 0 2508 628"/>
                          <a:gd name="T149" fmla="*/ T148 w 2156"/>
                          <a:gd name="T150" fmla="+- 0 590 503"/>
                          <a:gd name="T151" fmla="*/ 590 h 253"/>
                          <a:gd name="T152" fmla="+- 0 2539 628"/>
                          <a:gd name="T153" fmla="*/ T152 w 2156"/>
                          <a:gd name="T154" fmla="+- 0 603 503"/>
                          <a:gd name="T155" fmla="*/ 603 h 253"/>
                          <a:gd name="T156" fmla="+- 0 2583 628"/>
                          <a:gd name="T157" fmla="*/ T156 w 2156"/>
                          <a:gd name="T158" fmla="+- 0 711 503"/>
                          <a:gd name="T159" fmla="*/ 711 h 253"/>
                          <a:gd name="T160" fmla="+- 0 2508 628"/>
                          <a:gd name="T161" fmla="*/ T160 w 2156"/>
                          <a:gd name="T162" fmla="+- 0 694 503"/>
                          <a:gd name="T163" fmla="*/ 694 h 253"/>
                          <a:gd name="T164" fmla="+- 0 2591 628"/>
                          <a:gd name="T165" fmla="*/ T164 w 2156"/>
                          <a:gd name="T166" fmla="+- 0 665 503"/>
                          <a:gd name="T167" fmla="*/ 665 h 253"/>
                          <a:gd name="T168" fmla="+- 0 2510 628"/>
                          <a:gd name="T169" fmla="*/ T168 w 2156"/>
                          <a:gd name="T170" fmla="+- 0 659 503"/>
                          <a:gd name="T171" fmla="*/ 659 h 253"/>
                          <a:gd name="T172" fmla="+- 0 2500 628"/>
                          <a:gd name="T173" fmla="*/ T172 w 2156"/>
                          <a:gd name="T174" fmla="+- 0 744 503"/>
                          <a:gd name="T175" fmla="*/ 744 h 253"/>
                          <a:gd name="T176" fmla="+- 0 2594 628"/>
                          <a:gd name="T177" fmla="*/ T176 w 2156"/>
                          <a:gd name="T178" fmla="+- 0 727 503"/>
                          <a:gd name="T179" fmla="*/ 727 h 253"/>
                          <a:gd name="T180" fmla="+- 0 2685 628"/>
                          <a:gd name="T181" fmla="*/ T180 w 2156"/>
                          <a:gd name="T182" fmla="+- 0 522 503"/>
                          <a:gd name="T183" fmla="*/ 522 h 253"/>
                          <a:gd name="T184" fmla="+- 0 2753 628"/>
                          <a:gd name="T185" fmla="*/ T184 w 2156"/>
                          <a:gd name="T186" fmla="+- 0 545 503"/>
                          <a:gd name="T187" fmla="*/ 545 h 253"/>
                          <a:gd name="T188" fmla="+- 0 2751 628"/>
                          <a:gd name="T189" fmla="*/ T188 w 2156"/>
                          <a:gd name="T190" fmla="+- 0 524 503"/>
                          <a:gd name="T191" fmla="*/ 524 h 253"/>
                          <a:gd name="T192" fmla="+- 0 2746 628"/>
                          <a:gd name="T193" fmla="*/ T192 w 2156"/>
                          <a:gd name="T194" fmla="+- 0 528 503"/>
                          <a:gd name="T195" fmla="*/ 528 h 253"/>
                          <a:gd name="T196" fmla="+- 0 2725 628"/>
                          <a:gd name="T197" fmla="*/ T196 w 2156"/>
                          <a:gd name="T198" fmla="+- 0 566 503"/>
                          <a:gd name="T199" fmla="*/ 566 h 253"/>
                          <a:gd name="T200" fmla="+- 0 2762 628"/>
                          <a:gd name="T201" fmla="*/ T200 w 2156"/>
                          <a:gd name="T202" fmla="+- 0 566 503"/>
                          <a:gd name="T203" fmla="*/ 566 h 253"/>
                          <a:gd name="T204" fmla="+- 0 2749 628"/>
                          <a:gd name="T205" fmla="*/ T204 w 2156"/>
                          <a:gd name="T206" fmla="+- 0 577 503"/>
                          <a:gd name="T207" fmla="*/ 577 h 253"/>
                          <a:gd name="T208" fmla="+- 0 2711 628"/>
                          <a:gd name="T209" fmla="*/ T208 w 2156"/>
                          <a:gd name="T210" fmla="+- 0 532 503"/>
                          <a:gd name="T211" fmla="*/ 532 h 253"/>
                          <a:gd name="T212" fmla="+- 0 2775 628"/>
                          <a:gd name="T213" fmla="*/ T212 w 2156"/>
                          <a:gd name="T214" fmla="+- 0 532 503"/>
                          <a:gd name="T215" fmla="*/ 532 h 253"/>
                          <a:gd name="T216" fmla="+- 0 2750 628"/>
                          <a:gd name="T217" fmla="*/ T216 w 2156"/>
                          <a:gd name="T218" fmla="+- 0 503 503"/>
                          <a:gd name="T219" fmla="*/ 503 h 253"/>
                          <a:gd name="T220" fmla="+- 0 2711 628"/>
                          <a:gd name="T221" fmla="*/ T220 w 2156"/>
                          <a:gd name="T222" fmla="+- 0 570 503"/>
                          <a:gd name="T223" fmla="*/ 570 h 253"/>
                          <a:gd name="T224" fmla="+- 0 2781 628"/>
                          <a:gd name="T225" fmla="*/ T224 w 2156"/>
                          <a:gd name="T226" fmla="+- 0 557 503"/>
                          <a:gd name="T227" fmla="*/ 557 h 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156" h="253">
                            <a:moveTo>
                              <a:pt x="249" y="170"/>
                            </a:moveTo>
                            <a:lnTo>
                              <a:pt x="242" y="138"/>
                            </a:lnTo>
                            <a:lnTo>
                              <a:pt x="224" y="108"/>
                            </a:lnTo>
                            <a:lnTo>
                              <a:pt x="186" y="62"/>
                            </a:lnTo>
                            <a:lnTo>
                              <a:pt x="179" y="53"/>
                            </a:lnTo>
                            <a:lnTo>
                              <a:pt x="173" y="43"/>
                            </a:lnTo>
                            <a:lnTo>
                              <a:pt x="168" y="36"/>
                            </a:lnTo>
                            <a:lnTo>
                              <a:pt x="174" y="27"/>
                            </a:lnTo>
                            <a:lnTo>
                              <a:pt x="182" y="18"/>
                            </a:lnTo>
                            <a:lnTo>
                              <a:pt x="146" y="17"/>
                            </a:lnTo>
                            <a:lnTo>
                              <a:pt x="134" y="17"/>
                            </a:lnTo>
                            <a:lnTo>
                              <a:pt x="123" y="19"/>
                            </a:lnTo>
                            <a:lnTo>
                              <a:pt x="113" y="22"/>
                            </a:lnTo>
                            <a:lnTo>
                              <a:pt x="104" y="26"/>
                            </a:lnTo>
                            <a:lnTo>
                              <a:pt x="101" y="35"/>
                            </a:lnTo>
                            <a:lnTo>
                              <a:pt x="99" y="42"/>
                            </a:lnTo>
                            <a:lnTo>
                              <a:pt x="100" y="50"/>
                            </a:lnTo>
                            <a:lnTo>
                              <a:pt x="102" y="61"/>
                            </a:lnTo>
                            <a:lnTo>
                              <a:pt x="109" y="74"/>
                            </a:lnTo>
                            <a:lnTo>
                              <a:pt x="115" y="84"/>
                            </a:lnTo>
                            <a:lnTo>
                              <a:pt x="122" y="94"/>
                            </a:lnTo>
                            <a:lnTo>
                              <a:pt x="152" y="128"/>
                            </a:lnTo>
                            <a:lnTo>
                              <a:pt x="163" y="143"/>
                            </a:lnTo>
                            <a:lnTo>
                              <a:pt x="171" y="157"/>
                            </a:lnTo>
                            <a:lnTo>
                              <a:pt x="174" y="172"/>
                            </a:lnTo>
                            <a:lnTo>
                              <a:pt x="174" y="183"/>
                            </a:lnTo>
                            <a:lnTo>
                              <a:pt x="165" y="188"/>
                            </a:lnTo>
                            <a:lnTo>
                              <a:pt x="147" y="190"/>
                            </a:lnTo>
                            <a:lnTo>
                              <a:pt x="149" y="183"/>
                            </a:lnTo>
                            <a:lnTo>
                              <a:pt x="150" y="177"/>
                            </a:lnTo>
                            <a:lnTo>
                              <a:pt x="150" y="171"/>
                            </a:lnTo>
                            <a:lnTo>
                              <a:pt x="146" y="146"/>
                            </a:lnTo>
                            <a:lnTo>
                              <a:pt x="135" y="123"/>
                            </a:lnTo>
                            <a:lnTo>
                              <a:pt x="119" y="101"/>
                            </a:lnTo>
                            <a:lnTo>
                              <a:pt x="87" y="62"/>
                            </a:lnTo>
                            <a:lnTo>
                              <a:pt x="80" y="53"/>
                            </a:lnTo>
                            <a:lnTo>
                              <a:pt x="72" y="41"/>
                            </a:lnTo>
                            <a:lnTo>
                              <a:pt x="72" y="39"/>
                            </a:lnTo>
                            <a:lnTo>
                              <a:pt x="72" y="32"/>
                            </a:lnTo>
                            <a:lnTo>
                              <a:pt x="76" y="26"/>
                            </a:lnTo>
                            <a:lnTo>
                              <a:pt x="83" y="18"/>
                            </a:lnTo>
                            <a:lnTo>
                              <a:pt x="58" y="17"/>
                            </a:lnTo>
                            <a:lnTo>
                              <a:pt x="38" y="17"/>
                            </a:lnTo>
                            <a:lnTo>
                              <a:pt x="21" y="19"/>
                            </a:lnTo>
                            <a:lnTo>
                              <a:pt x="8" y="25"/>
                            </a:lnTo>
                            <a:lnTo>
                              <a:pt x="2" y="36"/>
                            </a:lnTo>
                            <a:lnTo>
                              <a:pt x="0" y="44"/>
                            </a:lnTo>
                            <a:lnTo>
                              <a:pt x="0" y="57"/>
                            </a:lnTo>
                            <a:lnTo>
                              <a:pt x="9" y="74"/>
                            </a:lnTo>
                            <a:lnTo>
                              <a:pt x="16" y="84"/>
                            </a:lnTo>
                            <a:lnTo>
                              <a:pt x="23" y="94"/>
                            </a:lnTo>
                            <a:lnTo>
                              <a:pt x="53" y="128"/>
                            </a:lnTo>
                            <a:lnTo>
                              <a:pt x="64" y="143"/>
                            </a:lnTo>
                            <a:lnTo>
                              <a:pt x="71" y="157"/>
                            </a:lnTo>
                            <a:lnTo>
                              <a:pt x="75" y="172"/>
                            </a:lnTo>
                            <a:lnTo>
                              <a:pt x="75" y="176"/>
                            </a:lnTo>
                            <a:lnTo>
                              <a:pt x="73" y="180"/>
                            </a:lnTo>
                            <a:lnTo>
                              <a:pt x="71" y="182"/>
                            </a:lnTo>
                            <a:lnTo>
                              <a:pt x="61" y="187"/>
                            </a:lnTo>
                            <a:lnTo>
                              <a:pt x="48" y="190"/>
                            </a:lnTo>
                            <a:lnTo>
                              <a:pt x="34" y="191"/>
                            </a:lnTo>
                            <a:lnTo>
                              <a:pt x="1" y="190"/>
                            </a:lnTo>
                            <a:lnTo>
                              <a:pt x="1" y="251"/>
                            </a:lnTo>
                            <a:lnTo>
                              <a:pt x="100" y="251"/>
                            </a:lnTo>
                            <a:lnTo>
                              <a:pt x="144" y="251"/>
                            </a:lnTo>
                            <a:lnTo>
                              <a:pt x="169" y="251"/>
                            </a:lnTo>
                            <a:lnTo>
                              <a:pt x="183" y="249"/>
                            </a:lnTo>
                            <a:lnTo>
                              <a:pt x="196" y="247"/>
                            </a:lnTo>
                            <a:lnTo>
                              <a:pt x="211" y="241"/>
                            </a:lnTo>
                            <a:lnTo>
                              <a:pt x="224" y="231"/>
                            </a:lnTo>
                            <a:lnTo>
                              <a:pt x="234" y="219"/>
                            </a:lnTo>
                            <a:lnTo>
                              <a:pt x="241" y="206"/>
                            </a:lnTo>
                            <a:lnTo>
                              <a:pt x="249" y="170"/>
                            </a:lnTo>
                            <a:close/>
                            <a:moveTo>
                              <a:pt x="396" y="168"/>
                            </a:moveTo>
                            <a:lnTo>
                              <a:pt x="332" y="18"/>
                            </a:lnTo>
                            <a:lnTo>
                              <a:pt x="330" y="18"/>
                            </a:lnTo>
                            <a:lnTo>
                              <a:pt x="258" y="18"/>
                            </a:lnTo>
                            <a:lnTo>
                              <a:pt x="353" y="252"/>
                            </a:lnTo>
                            <a:lnTo>
                              <a:pt x="396" y="168"/>
                            </a:lnTo>
                            <a:close/>
                            <a:moveTo>
                              <a:pt x="482" y="167"/>
                            </a:moveTo>
                            <a:lnTo>
                              <a:pt x="416" y="10"/>
                            </a:lnTo>
                            <a:lnTo>
                              <a:pt x="413" y="17"/>
                            </a:lnTo>
                            <a:lnTo>
                              <a:pt x="378" y="99"/>
                            </a:lnTo>
                            <a:lnTo>
                              <a:pt x="445" y="252"/>
                            </a:lnTo>
                            <a:lnTo>
                              <a:pt x="482" y="167"/>
                            </a:lnTo>
                            <a:close/>
                            <a:moveTo>
                              <a:pt x="690" y="19"/>
                            </a:moveTo>
                            <a:lnTo>
                              <a:pt x="686" y="19"/>
                            </a:lnTo>
                            <a:lnTo>
                              <a:pt x="616" y="19"/>
                            </a:lnTo>
                            <a:lnTo>
                              <a:pt x="587" y="89"/>
                            </a:lnTo>
                            <a:lnTo>
                              <a:pt x="521" y="89"/>
                            </a:lnTo>
                            <a:lnTo>
                              <a:pt x="549" y="19"/>
                            </a:lnTo>
                            <a:lnTo>
                              <a:pt x="474" y="19"/>
                            </a:lnTo>
                            <a:lnTo>
                              <a:pt x="457" y="62"/>
                            </a:lnTo>
                            <a:lnTo>
                              <a:pt x="493" y="148"/>
                            </a:lnTo>
                            <a:lnTo>
                              <a:pt x="563" y="149"/>
                            </a:lnTo>
                            <a:lnTo>
                              <a:pt x="522" y="249"/>
                            </a:lnTo>
                            <a:lnTo>
                              <a:pt x="597" y="249"/>
                            </a:lnTo>
                            <a:lnTo>
                              <a:pt x="690" y="19"/>
                            </a:lnTo>
                            <a:close/>
                            <a:moveTo>
                              <a:pt x="782" y="18"/>
                            </a:moveTo>
                            <a:lnTo>
                              <a:pt x="778" y="18"/>
                            </a:lnTo>
                            <a:lnTo>
                              <a:pt x="708" y="18"/>
                            </a:lnTo>
                            <a:lnTo>
                              <a:pt x="614" y="249"/>
                            </a:lnTo>
                            <a:lnTo>
                              <a:pt x="688" y="249"/>
                            </a:lnTo>
                            <a:lnTo>
                              <a:pt x="782" y="18"/>
                            </a:lnTo>
                            <a:close/>
                            <a:moveTo>
                              <a:pt x="885" y="91"/>
                            </a:moveTo>
                            <a:lnTo>
                              <a:pt x="810" y="91"/>
                            </a:lnTo>
                            <a:lnTo>
                              <a:pt x="747" y="248"/>
                            </a:lnTo>
                            <a:lnTo>
                              <a:pt x="822" y="248"/>
                            </a:lnTo>
                            <a:lnTo>
                              <a:pt x="885" y="91"/>
                            </a:lnTo>
                            <a:close/>
                            <a:moveTo>
                              <a:pt x="967" y="18"/>
                            </a:moveTo>
                            <a:lnTo>
                              <a:pt x="795" y="18"/>
                            </a:lnTo>
                            <a:lnTo>
                              <a:pt x="771" y="78"/>
                            </a:lnTo>
                            <a:lnTo>
                              <a:pt x="942" y="78"/>
                            </a:lnTo>
                            <a:lnTo>
                              <a:pt x="967" y="18"/>
                            </a:lnTo>
                            <a:close/>
                            <a:moveTo>
                              <a:pt x="1120" y="142"/>
                            </a:moveTo>
                            <a:lnTo>
                              <a:pt x="932" y="142"/>
                            </a:lnTo>
                            <a:lnTo>
                              <a:pt x="931" y="145"/>
                            </a:lnTo>
                            <a:lnTo>
                              <a:pt x="891" y="245"/>
                            </a:lnTo>
                            <a:lnTo>
                              <a:pt x="889" y="249"/>
                            </a:lnTo>
                            <a:lnTo>
                              <a:pt x="1077" y="249"/>
                            </a:lnTo>
                            <a:lnTo>
                              <a:pt x="1102" y="190"/>
                            </a:lnTo>
                            <a:lnTo>
                              <a:pt x="988" y="190"/>
                            </a:lnTo>
                            <a:lnTo>
                              <a:pt x="1004" y="149"/>
                            </a:lnTo>
                            <a:lnTo>
                              <a:pt x="1117" y="149"/>
                            </a:lnTo>
                            <a:lnTo>
                              <a:pt x="1120" y="142"/>
                            </a:lnTo>
                            <a:close/>
                            <a:moveTo>
                              <a:pt x="1141" y="89"/>
                            </a:moveTo>
                            <a:lnTo>
                              <a:pt x="953" y="89"/>
                            </a:lnTo>
                            <a:lnTo>
                              <a:pt x="932" y="142"/>
                            </a:lnTo>
                            <a:lnTo>
                              <a:pt x="1120" y="142"/>
                            </a:lnTo>
                            <a:lnTo>
                              <a:pt x="1141" y="89"/>
                            </a:lnTo>
                            <a:close/>
                            <a:moveTo>
                              <a:pt x="1170" y="18"/>
                            </a:moveTo>
                            <a:lnTo>
                              <a:pt x="1165" y="18"/>
                            </a:lnTo>
                            <a:lnTo>
                              <a:pt x="986" y="18"/>
                            </a:lnTo>
                            <a:lnTo>
                              <a:pt x="960" y="76"/>
                            </a:lnTo>
                            <a:lnTo>
                              <a:pt x="1144" y="76"/>
                            </a:lnTo>
                            <a:lnTo>
                              <a:pt x="1170" y="18"/>
                            </a:lnTo>
                            <a:close/>
                            <a:moveTo>
                              <a:pt x="1402" y="130"/>
                            </a:moveTo>
                            <a:lnTo>
                              <a:pt x="1402" y="116"/>
                            </a:lnTo>
                            <a:lnTo>
                              <a:pt x="1400" y="102"/>
                            </a:lnTo>
                            <a:lnTo>
                              <a:pt x="1397" y="89"/>
                            </a:lnTo>
                            <a:lnTo>
                              <a:pt x="1393" y="77"/>
                            </a:lnTo>
                            <a:lnTo>
                              <a:pt x="1388" y="65"/>
                            </a:lnTo>
                            <a:lnTo>
                              <a:pt x="1382" y="55"/>
                            </a:lnTo>
                            <a:lnTo>
                              <a:pt x="1375" y="46"/>
                            </a:lnTo>
                            <a:lnTo>
                              <a:pt x="1374" y="45"/>
                            </a:lnTo>
                            <a:lnTo>
                              <a:pt x="1371" y="43"/>
                            </a:lnTo>
                            <a:lnTo>
                              <a:pt x="1371" y="130"/>
                            </a:lnTo>
                            <a:lnTo>
                              <a:pt x="1371" y="142"/>
                            </a:lnTo>
                            <a:lnTo>
                              <a:pt x="1370" y="153"/>
                            </a:lnTo>
                            <a:lnTo>
                              <a:pt x="1368" y="164"/>
                            </a:lnTo>
                            <a:lnTo>
                              <a:pt x="1365" y="173"/>
                            </a:lnTo>
                            <a:lnTo>
                              <a:pt x="1361" y="185"/>
                            </a:lnTo>
                            <a:lnTo>
                              <a:pt x="1356" y="195"/>
                            </a:lnTo>
                            <a:lnTo>
                              <a:pt x="1344" y="207"/>
                            </a:lnTo>
                            <a:lnTo>
                              <a:pt x="1337" y="211"/>
                            </a:lnTo>
                            <a:lnTo>
                              <a:pt x="1320" y="216"/>
                            </a:lnTo>
                            <a:lnTo>
                              <a:pt x="1309" y="218"/>
                            </a:lnTo>
                            <a:lnTo>
                              <a:pt x="1245" y="218"/>
                            </a:lnTo>
                            <a:lnTo>
                              <a:pt x="1245" y="45"/>
                            </a:lnTo>
                            <a:lnTo>
                              <a:pt x="1311" y="45"/>
                            </a:lnTo>
                            <a:lnTo>
                              <a:pt x="1323" y="47"/>
                            </a:lnTo>
                            <a:lnTo>
                              <a:pt x="1343" y="54"/>
                            </a:lnTo>
                            <a:lnTo>
                              <a:pt x="1352" y="63"/>
                            </a:lnTo>
                            <a:lnTo>
                              <a:pt x="1360" y="75"/>
                            </a:lnTo>
                            <a:lnTo>
                              <a:pt x="1365" y="86"/>
                            </a:lnTo>
                            <a:lnTo>
                              <a:pt x="1368" y="98"/>
                            </a:lnTo>
                            <a:lnTo>
                              <a:pt x="1371" y="113"/>
                            </a:lnTo>
                            <a:lnTo>
                              <a:pt x="1371" y="130"/>
                            </a:lnTo>
                            <a:lnTo>
                              <a:pt x="1371" y="43"/>
                            </a:lnTo>
                            <a:lnTo>
                              <a:pt x="1367" y="38"/>
                            </a:lnTo>
                            <a:lnTo>
                              <a:pt x="1357" y="30"/>
                            </a:lnTo>
                            <a:lnTo>
                              <a:pt x="1346" y="25"/>
                            </a:lnTo>
                            <a:lnTo>
                              <a:pt x="1333" y="22"/>
                            </a:lnTo>
                            <a:lnTo>
                              <a:pt x="1326" y="20"/>
                            </a:lnTo>
                            <a:lnTo>
                              <a:pt x="1317" y="19"/>
                            </a:lnTo>
                            <a:lnTo>
                              <a:pt x="1306" y="19"/>
                            </a:lnTo>
                            <a:lnTo>
                              <a:pt x="1293" y="19"/>
                            </a:lnTo>
                            <a:lnTo>
                              <a:pt x="1216" y="19"/>
                            </a:lnTo>
                            <a:lnTo>
                              <a:pt x="1216" y="244"/>
                            </a:lnTo>
                            <a:lnTo>
                              <a:pt x="1311" y="244"/>
                            </a:lnTo>
                            <a:lnTo>
                              <a:pt x="1323" y="243"/>
                            </a:lnTo>
                            <a:lnTo>
                              <a:pt x="1344" y="238"/>
                            </a:lnTo>
                            <a:lnTo>
                              <a:pt x="1353" y="234"/>
                            </a:lnTo>
                            <a:lnTo>
                              <a:pt x="1368" y="224"/>
                            </a:lnTo>
                            <a:lnTo>
                              <a:pt x="1374" y="218"/>
                            </a:lnTo>
                            <a:lnTo>
                              <a:pt x="1374" y="217"/>
                            </a:lnTo>
                            <a:lnTo>
                              <a:pt x="1387" y="200"/>
                            </a:lnTo>
                            <a:lnTo>
                              <a:pt x="1392" y="189"/>
                            </a:lnTo>
                            <a:lnTo>
                              <a:pt x="1396" y="176"/>
                            </a:lnTo>
                            <a:lnTo>
                              <a:pt x="1399" y="166"/>
                            </a:lnTo>
                            <a:lnTo>
                              <a:pt x="1401" y="154"/>
                            </a:lnTo>
                            <a:lnTo>
                              <a:pt x="1402" y="143"/>
                            </a:lnTo>
                            <a:lnTo>
                              <a:pt x="1402" y="130"/>
                            </a:lnTo>
                            <a:close/>
                            <a:moveTo>
                              <a:pt x="1576" y="162"/>
                            </a:moveTo>
                            <a:lnTo>
                              <a:pt x="1575" y="147"/>
                            </a:lnTo>
                            <a:lnTo>
                              <a:pt x="1575" y="143"/>
                            </a:lnTo>
                            <a:lnTo>
                              <a:pt x="1571" y="126"/>
                            </a:lnTo>
                            <a:lnTo>
                              <a:pt x="1565" y="112"/>
                            </a:lnTo>
                            <a:lnTo>
                              <a:pt x="1556" y="100"/>
                            </a:lnTo>
                            <a:lnTo>
                              <a:pt x="1556" y="99"/>
                            </a:lnTo>
                            <a:lnTo>
                              <a:pt x="1547" y="92"/>
                            </a:lnTo>
                            <a:lnTo>
                              <a:pt x="1547" y="147"/>
                            </a:lnTo>
                            <a:lnTo>
                              <a:pt x="1456" y="147"/>
                            </a:lnTo>
                            <a:lnTo>
                              <a:pt x="1457" y="133"/>
                            </a:lnTo>
                            <a:lnTo>
                              <a:pt x="1462" y="121"/>
                            </a:lnTo>
                            <a:lnTo>
                              <a:pt x="1479" y="104"/>
                            </a:lnTo>
                            <a:lnTo>
                              <a:pt x="1490" y="100"/>
                            </a:lnTo>
                            <a:lnTo>
                              <a:pt x="1516" y="100"/>
                            </a:lnTo>
                            <a:lnTo>
                              <a:pt x="1528" y="105"/>
                            </a:lnTo>
                            <a:lnTo>
                              <a:pt x="1537" y="116"/>
                            </a:lnTo>
                            <a:lnTo>
                              <a:pt x="1542" y="123"/>
                            </a:lnTo>
                            <a:lnTo>
                              <a:pt x="1546" y="133"/>
                            </a:lnTo>
                            <a:lnTo>
                              <a:pt x="1547" y="147"/>
                            </a:lnTo>
                            <a:lnTo>
                              <a:pt x="1547" y="92"/>
                            </a:lnTo>
                            <a:lnTo>
                              <a:pt x="1545" y="90"/>
                            </a:lnTo>
                            <a:lnTo>
                              <a:pt x="1532" y="83"/>
                            </a:lnTo>
                            <a:lnTo>
                              <a:pt x="1518" y="79"/>
                            </a:lnTo>
                            <a:lnTo>
                              <a:pt x="1502" y="77"/>
                            </a:lnTo>
                            <a:lnTo>
                              <a:pt x="1486" y="79"/>
                            </a:lnTo>
                            <a:lnTo>
                              <a:pt x="1471" y="83"/>
                            </a:lnTo>
                            <a:lnTo>
                              <a:pt x="1458" y="90"/>
                            </a:lnTo>
                            <a:lnTo>
                              <a:pt x="1447" y="100"/>
                            </a:lnTo>
                            <a:lnTo>
                              <a:pt x="1438" y="112"/>
                            </a:lnTo>
                            <a:lnTo>
                              <a:pt x="1431" y="127"/>
                            </a:lnTo>
                            <a:lnTo>
                              <a:pt x="1427" y="144"/>
                            </a:lnTo>
                            <a:lnTo>
                              <a:pt x="1426" y="162"/>
                            </a:lnTo>
                            <a:lnTo>
                              <a:pt x="1426" y="166"/>
                            </a:lnTo>
                            <a:lnTo>
                              <a:pt x="1427" y="183"/>
                            </a:lnTo>
                            <a:lnTo>
                              <a:pt x="1431" y="199"/>
                            </a:lnTo>
                            <a:lnTo>
                              <a:pt x="1438" y="214"/>
                            </a:lnTo>
                            <a:lnTo>
                              <a:pt x="1447" y="226"/>
                            </a:lnTo>
                            <a:lnTo>
                              <a:pt x="1458" y="236"/>
                            </a:lnTo>
                            <a:lnTo>
                              <a:pt x="1471" y="242"/>
                            </a:lnTo>
                            <a:lnTo>
                              <a:pt x="1487" y="247"/>
                            </a:lnTo>
                            <a:lnTo>
                              <a:pt x="1504" y="248"/>
                            </a:lnTo>
                            <a:lnTo>
                              <a:pt x="1517" y="247"/>
                            </a:lnTo>
                            <a:lnTo>
                              <a:pt x="1530" y="245"/>
                            </a:lnTo>
                            <a:lnTo>
                              <a:pt x="1541" y="240"/>
                            </a:lnTo>
                            <a:lnTo>
                              <a:pt x="1550" y="234"/>
                            </a:lnTo>
                            <a:lnTo>
                              <a:pt x="1559" y="227"/>
                            </a:lnTo>
                            <a:lnTo>
                              <a:pt x="1560" y="225"/>
                            </a:lnTo>
                            <a:lnTo>
                              <a:pt x="1566" y="217"/>
                            </a:lnTo>
                            <a:lnTo>
                              <a:pt x="1571" y="207"/>
                            </a:lnTo>
                            <a:lnTo>
                              <a:pt x="1576" y="195"/>
                            </a:lnTo>
                            <a:lnTo>
                              <a:pt x="1547" y="192"/>
                            </a:lnTo>
                            <a:lnTo>
                              <a:pt x="1543" y="203"/>
                            </a:lnTo>
                            <a:lnTo>
                              <a:pt x="1537" y="212"/>
                            </a:lnTo>
                            <a:lnTo>
                              <a:pt x="1523" y="223"/>
                            </a:lnTo>
                            <a:lnTo>
                              <a:pt x="1514" y="225"/>
                            </a:lnTo>
                            <a:lnTo>
                              <a:pt x="1490" y="225"/>
                            </a:lnTo>
                            <a:lnTo>
                              <a:pt x="1479" y="220"/>
                            </a:lnTo>
                            <a:lnTo>
                              <a:pt x="1470" y="211"/>
                            </a:lnTo>
                            <a:lnTo>
                              <a:pt x="1464" y="203"/>
                            </a:lnTo>
                            <a:lnTo>
                              <a:pt x="1459" y="193"/>
                            </a:lnTo>
                            <a:lnTo>
                              <a:pt x="1456" y="182"/>
                            </a:lnTo>
                            <a:lnTo>
                              <a:pt x="1454" y="170"/>
                            </a:lnTo>
                            <a:lnTo>
                              <a:pt x="1576" y="170"/>
                            </a:lnTo>
                            <a:lnTo>
                              <a:pt x="1576" y="162"/>
                            </a:lnTo>
                            <a:close/>
                            <a:moveTo>
                              <a:pt x="1738" y="131"/>
                            </a:moveTo>
                            <a:lnTo>
                              <a:pt x="1738" y="122"/>
                            </a:lnTo>
                            <a:lnTo>
                              <a:pt x="1735" y="109"/>
                            </a:lnTo>
                            <a:lnTo>
                              <a:pt x="1732" y="102"/>
                            </a:lnTo>
                            <a:lnTo>
                              <a:pt x="1724" y="91"/>
                            </a:lnTo>
                            <a:lnTo>
                              <a:pt x="1718" y="86"/>
                            </a:lnTo>
                            <a:lnTo>
                              <a:pt x="1701" y="79"/>
                            </a:lnTo>
                            <a:lnTo>
                              <a:pt x="1692" y="77"/>
                            </a:lnTo>
                            <a:lnTo>
                              <a:pt x="1683" y="77"/>
                            </a:lnTo>
                            <a:lnTo>
                              <a:pt x="1667" y="79"/>
                            </a:lnTo>
                            <a:lnTo>
                              <a:pt x="1653" y="84"/>
                            </a:lnTo>
                            <a:lnTo>
                              <a:pt x="1641" y="92"/>
                            </a:lnTo>
                            <a:lnTo>
                              <a:pt x="1631" y="104"/>
                            </a:lnTo>
                            <a:lnTo>
                              <a:pt x="1631" y="81"/>
                            </a:lnTo>
                            <a:lnTo>
                              <a:pt x="1606" y="81"/>
                            </a:lnTo>
                            <a:lnTo>
                              <a:pt x="1606" y="244"/>
                            </a:lnTo>
                            <a:lnTo>
                              <a:pt x="1633" y="244"/>
                            </a:lnTo>
                            <a:lnTo>
                              <a:pt x="1633" y="155"/>
                            </a:lnTo>
                            <a:lnTo>
                              <a:pt x="1634" y="141"/>
                            </a:lnTo>
                            <a:lnTo>
                              <a:pt x="1636" y="129"/>
                            </a:lnTo>
                            <a:lnTo>
                              <a:pt x="1641" y="119"/>
                            </a:lnTo>
                            <a:lnTo>
                              <a:pt x="1646" y="112"/>
                            </a:lnTo>
                            <a:lnTo>
                              <a:pt x="1655" y="105"/>
                            </a:lnTo>
                            <a:lnTo>
                              <a:pt x="1665" y="101"/>
                            </a:lnTo>
                            <a:lnTo>
                              <a:pt x="1684" y="101"/>
                            </a:lnTo>
                            <a:lnTo>
                              <a:pt x="1691" y="103"/>
                            </a:lnTo>
                            <a:lnTo>
                              <a:pt x="1701" y="109"/>
                            </a:lnTo>
                            <a:lnTo>
                              <a:pt x="1705" y="114"/>
                            </a:lnTo>
                            <a:lnTo>
                              <a:pt x="1710" y="125"/>
                            </a:lnTo>
                            <a:lnTo>
                              <a:pt x="1711" y="134"/>
                            </a:lnTo>
                            <a:lnTo>
                              <a:pt x="1711" y="244"/>
                            </a:lnTo>
                            <a:lnTo>
                              <a:pt x="1738" y="244"/>
                            </a:lnTo>
                            <a:lnTo>
                              <a:pt x="1738" y="131"/>
                            </a:lnTo>
                            <a:close/>
                            <a:moveTo>
                              <a:pt x="1841" y="244"/>
                            </a:moveTo>
                            <a:lnTo>
                              <a:pt x="1837" y="220"/>
                            </a:lnTo>
                            <a:lnTo>
                              <a:pt x="1828" y="221"/>
                            </a:lnTo>
                            <a:lnTo>
                              <a:pt x="1820" y="221"/>
                            </a:lnTo>
                            <a:lnTo>
                              <a:pt x="1817" y="220"/>
                            </a:lnTo>
                            <a:lnTo>
                              <a:pt x="1813" y="217"/>
                            </a:lnTo>
                            <a:lnTo>
                              <a:pt x="1811" y="215"/>
                            </a:lnTo>
                            <a:lnTo>
                              <a:pt x="1809" y="211"/>
                            </a:lnTo>
                            <a:lnTo>
                              <a:pt x="1809" y="206"/>
                            </a:lnTo>
                            <a:lnTo>
                              <a:pt x="1809" y="102"/>
                            </a:lnTo>
                            <a:lnTo>
                              <a:pt x="1837" y="102"/>
                            </a:lnTo>
                            <a:lnTo>
                              <a:pt x="1837" y="81"/>
                            </a:lnTo>
                            <a:lnTo>
                              <a:pt x="1809" y="81"/>
                            </a:lnTo>
                            <a:lnTo>
                              <a:pt x="1809" y="24"/>
                            </a:lnTo>
                            <a:lnTo>
                              <a:pt x="1781" y="40"/>
                            </a:lnTo>
                            <a:lnTo>
                              <a:pt x="1781" y="81"/>
                            </a:lnTo>
                            <a:lnTo>
                              <a:pt x="1761" y="81"/>
                            </a:lnTo>
                            <a:lnTo>
                              <a:pt x="1761" y="102"/>
                            </a:lnTo>
                            <a:lnTo>
                              <a:pt x="1781" y="102"/>
                            </a:lnTo>
                            <a:lnTo>
                              <a:pt x="1781" y="213"/>
                            </a:lnTo>
                            <a:lnTo>
                              <a:pt x="1782" y="224"/>
                            </a:lnTo>
                            <a:lnTo>
                              <a:pt x="1787" y="234"/>
                            </a:lnTo>
                            <a:lnTo>
                              <a:pt x="1791" y="238"/>
                            </a:lnTo>
                            <a:lnTo>
                              <a:pt x="1802" y="245"/>
                            </a:lnTo>
                            <a:lnTo>
                              <a:pt x="1810" y="246"/>
                            </a:lnTo>
                            <a:lnTo>
                              <a:pt x="1826" y="246"/>
                            </a:lnTo>
                            <a:lnTo>
                              <a:pt x="1833" y="246"/>
                            </a:lnTo>
                            <a:lnTo>
                              <a:pt x="1841" y="244"/>
                            </a:lnTo>
                            <a:close/>
                            <a:moveTo>
                              <a:pt x="2000" y="244"/>
                            </a:moveTo>
                            <a:lnTo>
                              <a:pt x="1997" y="238"/>
                            </a:lnTo>
                            <a:lnTo>
                              <a:pt x="1994" y="231"/>
                            </a:lnTo>
                            <a:lnTo>
                              <a:pt x="1993" y="225"/>
                            </a:lnTo>
                            <a:lnTo>
                              <a:pt x="1993" y="224"/>
                            </a:lnTo>
                            <a:lnTo>
                              <a:pt x="1992" y="218"/>
                            </a:lnTo>
                            <a:lnTo>
                              <a:pt x="1992" y="207"/>
                            </a:lnTo>
                            <a:lnTo>
                              <a:pt x="1992" y="196"/>
                            </a:lnTo>
                            <a:lnTo>
                              <a:pt x="1991" y="162"/>
                            </a:lnTo>
                            <a:lnTo>
                              <a:pt x="1991" y="127"/>
                            </a:lnTo>
                            <a:lnTo>
                              <a:pt x="1991" y="118"/>
                            </a:lnTo>
                            <a:lnTo>
                              <a:pt x="1990" y="113"/>
                            </a:lnTo>
                            <a:lnTo>
                              <a:pt x="1988" y="106"/>
                            </a:lnTo>
                            <a:lnTo>
                              <a:pt x="1986" y="100"/>
                            </a:lnTo>
                            <a:lnTo>
                              <a:pt x="1986" y="99"/>
                            </a:lnTo>
                            <a:lnTo>
                              <a:pt x="1977" y="89"/>
                            </a:lnTo>
                            <a:lnTo>
                              <a:pt x="1971" y="85"/>
                            </a:lnTo>
                            <a:lnTo>
                              <a:pt x="1953" y="79"/>
                            </a:lnTo>
                            <a:lnTo>
                              <a:pt x="1942" y="77"/>
                            </a:lnTo>
                            <a:lnTo>
                              <a:pt x="1914" y="77"/>
                            </a:lnTo>
                            <a:lnTo>
                              <a:pt x="1902" y="79"/>
                            </a:lnTo>
                            <a:lnTo>
                              <a:pt x="1880" y="87"/>
                            </a:lnTo>
                            <a:lnTo>
                              <a:pt x="1872" y="92"/>
                            </a:lnTo>
                            <a:lnTo>
                              <a:pt x="1861" y="106"/>
                            </a:lnTo>
                            <a:lnTo>
                              <a:pt x="1857" y="116"/>
                            </a:lnTo>
                            <a:lnTo>
                              <a:pt x="1854" y="127"/>
                            </a:lnTo>
                            <a:lnTo>
                              <a:pt x="1881" y="131"/>
                            </a:lnTo>
                            <a:lnTo>
                              <a:pt x="1884" y="120"/>
                            </a:lnTo>
                            <a:lnTo>
                              <a:pt x="1889" y="111"/>
                            </a:lnTo>
                            <a:lnTo>
                              <a:pt x="1901" y="102"/>
                            </a:lnTo>
                            <a:lnTo>
                              <a:pt x="1911" y="100"/>
                            </a:lnTo>
                            <a:lnTo>
                              <a:pt x="1938" y="100"/>
                            </a:lnTo>
                            <a:lnTo>
                              <a:pt x="1949" y="103"/>
                            </a:lnTo>
                            <a:lnTo>
                              <a:pt x="1961" y="114"/>
                            </a:lnTo>
                            <a:lnTo>
                              <a:pt x="1964" y="122"/>
                            </a:lnTo>
                            <a:lnTo>
                              <a:pt x="1963" y="141"/>
                            </a:lnTo>
                            <a:lnTo>
                              <a:pt x="1963" y="162"/>
                            </a:lnTo>
                            <a:lnTo>
                              <a:pt x="1963" y="185"/>
                            </a:lnTo>
                            <a:lnTo>
                              <a:pt x="1962" y="194"/>
                            </a:lnTo>
                            <a:lnTo>
                              <a:pt x="1955" y="208"/>
                            </a:lnTo>
                            <a:lnTo>
                              <a:pt x="1949" y="215"/>
                            </a:lnTo>
                            <a:lnTo>
                              <a:pt x="1932" y="224"/>
                            </a:lnTo>
                            <a:lnTo>
                              <a:pt x="1923" y="226"/>
                            </a:lnTo>
                            <a:lnTo>
                              <a:pt x="1901" y="226"/>
                            </a:lnTo>
                            <a:lnTo>
                              <a:pt x="1893" y="224"/>
                            </a:lnTo>
                            <a:lnTo>
                              <a:pt x="1882" y="214"/>
                            </a:lnTo>
                            <a:lnTo>
                              <a:pt x="1879" y="208"/>
                            </a:lnTo>
                            <a:lnTo>
                              <a:pt x="1879" y="196"/>
                            </a:lnTo>
                            <a:lnTo>
                              <a:pt x="1880" y="191"/>
                            </a:lnTo>
                            <a:lnTo>
                              <a:pt x="1886" y="183"/>
                            </a:lnTo>
                            <a:lnTo>
                              <a:pt x="1889" y="180"/>
                            </a:lnTo>
                            <a:lnTo>
                              <a:pt x="1899" y="176"/>
                            </a:lnTo>
                            <a:lnTo>
                              <a:pt x="1907" y="174"/>
                            </a:lnTo>
                            <a:lnTo>
                              <a:pt x="1918" y="173"/>
                            </a:lnTo>
                            <a:lnTo>
                              <a:pt x="1932" y="170"/>
                            </a:lnTo>
                            <a:lnTo>
                              <a:pt x="1945" y="168"/>
                            </a:lnTo>
                            <a:lnTo>
                              <a:pt x="1955" y="165"/>
                            </a:lnTo>
                            <a:lnTo>
                              <a:pt x="1963" y="162"/>
                            </a:lnTo>
                            <a:lnTo>
                              <a:pt x="1963" y="141"/>
                            </a:lnTo>
                            <a:lnTo>
                              <a:pt x="1954" y="143"/>
                            </a:lnTo>
                            <a:lnTo>
                              <a:pt x="1943" y="146"/>
                            </a:lnTo>
                            <a:lnTo>
                              <a:pt x="1930" y="148"/>
                            </a:lnTo>
                            <a:lnTo>
                              <a:pt x="1914" y="150"/>
                            </a:lnTo>
                            <a:lnTo>
                              <a:pt x="1903" y="151"/>
                            </a:lnTo>
                            <a:lnTo>
                              <a:pt x="1895" y="153"/>
                            </a:lnTo>
                            <a:lnTo>
                              <a:pt x="1889" y="154"/>
                            </a:lnTo>
                            <a:lnTo>
                              <a:pt x="1882" y="156"/>
                            </a:lnTo>
                            <a:lnTo>
                              <a:pt x="1875" y="159"/>
                            </a:lnTo>
                            <a:lnTo>
                              <a:pt x="1864" y="167"/>
                            </a:lnTo>
                            <a:lnTo>
                              <a:pt x="1859" y="173"/>
                            </a:lnTo>
                            <a:lnTo>
                              <a:pt x="1851" y="186"/>
                            </a:lnTo>
                            <a:lnTo>
                              <a:pt x="1850" y="193"/>
                            </a:lnTo>
                            <a:lnTo>
                              <a:pt x="1850" y="215"/>
                            </a:lnTo>
                            <a:lnTo>
                              <a:pt x="1854" y="226"/>
                            </a:lnTo>
                            <a:lnTo>
                              <a:pt x="1864" y="235"/>
                            </a:lnTo>
                            <a:lnTo>
                              <a:pt x="1872" y="241"/>
                            </a:lnTo>
                            <a:lnTo>
                              <a:pt x="1882" y="245"/>
                            </a:lnTo>
                            <a:lnTo>
                              <a:pt x="1893" y="247"/>
                            </a:lnTo>
                            <a:lnTo>
                              <a:pt x="1906" y="248"/>
                            </a:lnTo>
                            <a:lnTo>
                              <a:pt x="1916" y="248"/>
                            </a:lnTo>
                            <a:lnTo>
                              <a:pt x="1927" y="246"/>
                            </a:lnTo>
                            <a:lnTo>
                              <a:pt x="1946" y="239"/>
                            </a:lnTo>
                            <a:lnTo>
                              <a:pt x="1955" y="233"/>
                            </a:lnTo>
                            <a:lnTo>
                              <a:pt x="1963" y="226"/>
                            </a:lnTo>
                            <a:lnTo>
                              <a:pt x="1966" y="224"/>
                            </a:lnTo>
                            <a:lnTo>
                              <a:pt x="1967" y="232"/>
                            </a:lnTo>
                            <a:lnTo>
                              <a:pt x="1968" y="239"/>
                            </a:lnTo>
                            <a:lnTo>
                              <a:pt x="1971" y="244"/>
                            </a:lnTo>
                            <a:lnTo>
                              <a:pt x="2000" y="244"/>
                            </a:lnTo>
                            <a:close/>
                            <a:moveTo>
                              <a:pt x="2057" y="19"/>
                            </a:moveTo>
                            <a:lnTo>
                              <a:pt x="2029" y="19"/>
                            </a:lnTo>
                            <a:lnTo>
                              <a:pt x="2029" y="244"/>
                            </a:lnTo>
                            <a:lnTo>
                              <a:pt x="2057" y="244"/>
                            </a:lnTo>
                            <a:lnTo>
                              <a:pt x="2057" y="19"/>
                            </a:lnTo>
                            <a:close/>
                            <a:moveTo>
                              <a:pt x="2134" y="63"/>
                            </a:moveTo>
                            <a:lnTo>
                              <a:pt x="2126" y="50"/>
                            </a:lnTo>
                            <a:lnTo>
                              <a:pt x="2124" y="47"/>
                            </a:lnTo>
                            <a:lnTo>
                              <a:pt x="2121" y="45"/>
                            </a:lnTo>
                            <a:lnTo>
                              <a:pt x="2120" y="44"/>
                            </a:lnTo>
                            <a:lnTo>
                              <a:pt x="2118" y="43"/>
                            </a:lnTo>
                            <a:lnTo>
                              <a:pt x="2122" y="43"/>
                            </a:lnTo>
                            <a:lnTo>
                              <a:pt x="2125" y="42"/>
                            </a:lnTo>
                            <a:lnTo>
                              <a:pt x="2128" y="38"/>
                            </a:lnTo>
                            <a:lnTo>
                              <a:pt x="2129" y="37"/>
                            </a:lnTo>
                            <a:lnTo>
                              <a:pt x="2130" y="35"/>
                            </a:lnTo>
                            <a:lnTo>
                              <a:pt x="2131" y="29"/>
                            </a:lnTo>
                            <a:lnTo>
                              <a:pt x="2130" y="27"/>
                            </a:lnTo>
                            <a:lnTo>
                              <a:pt x="2129" y="25"/>
                            </a:lnTo>
                            <a:lnTo>
                              <a:pt x="2127" y="23"/>
                            </a:lnTo>
                            <a:lnTo>
                              <a:pt x="2125" y="21"/>
                            </a:lnTo>
                            <a:lnTo>
                              <a:pt x="2123" y="21"/>
                            </a:lnTo>
                            <a:lnTo>
                              <a:pt x="2123" y="30"/>
                            </a:lnTo>
                            <a:lnTo>
                              <a:pt x="2123" y="34"/>
                            </a:lnTo>
                            <a:lnTo>
                              <a:pt x="2122" y="35"/>
                            </a:lnTo>
                            <a:lnTo>
                              <a:pt x="2119" y="38"/>
                            </a:lnTo>
                            <a:lnTo>
                              <a:pt x="2117" y="38"/>
                            </a:lnTo>
                            <a:lnTo>
                              <a:pt x="2104" y="38"/>
                            </a:lnTo>
                            <a:lnTo>
                              <a:pt x="2104" y="25"/>
                            </a:lnTo>
                            <a:lnTo>
                              <a:pt x="2115" y="25"/>
                            </a:lnTo>
                            <a:lnTo>
                              <a:pt x="2118" y="25"/>
                            </a:lnTo>
                            <a:lnTo>
                              <a:pt x="2120" y="26"/>
                            </a:lnTo>
                            <a:lnTo>
                              <a:pt x="2121" y="27"/>
                            </a:lnTo>
                            <a:lnTo>
                              <a:pt x="2123" y="29"/>
                            </a:lnTo>
                            <a:lnTo>
                              <a:pt x="2123" y="30"/>
                            </a:lnTo>
                            <a:lnTo>
                              <a:pt x="2123" y="21"/>
                            </a:lnTo>
                            <a:lnTo>
                              <a:pt x="2121" y="20"/>
                            </a:lnTo>
                            <a:lnTo>
                              <a:pt x="2117" y="19"/>
                            </a:lnTo>
                            <a:lnTo>
                              <a:pt x="2097" y="19"/>
                            </a:lnTo>
                            <a:lnTo>
                              <a:pt x="2097" y="63"/>
                            </a:lnTo>
                            <a:lnTo>
                              <a:pt x="2104" y="63"/>
                            </a:lnTo>
                            <a:lnTo>
                              <a:pt x="2104" y="44"/>
                            </a:lnTo>
                            <a:lnTo>
                              <a:pt x="2111" y="44"/>
                            </a:lnTo>
                            <a:lnTo>
                              <a:pt x="2112" y="45"/>
                            </a:lnTo>
                            <a:lnTo>
                              <a:pt x="2114" y="46"/>
                            </a:lnTo>
                            <a:lnTo>
                              <a:pt x="2116" y="47"/>
                            </a:lnTo>
                            <a:lnTo>
                              <a:pt x="2118" y="50"/>
                            </a:lnTo>
                            <a:lnTo>
                              <a:pt x="2125" y="63"/>
                            </a:lnTo>
                            <a:lnTo>
                              <a:pt x="2134" y="63"/>
                            </a:lnTo>
                            <a:close/>
                            <a:moveTo>
                              <a:pt x="2155" y="33"/>
                            </a:moveTo>
                            <a:lnTo>
                              <a:pt x="2153" y="27"/>
                            </a:lnTo>
                            <a:lnTo>
                              <a:pt x="2148" y="18"/>
                            </a:lnTo>
                            <a:lnTo>
                              <a:pt x="2148" y="46"/>
                            </a:lnTo>
                            <a:lnTo>
                              <a:pt x="2147" y="52"/>
                            </a:lnTo>
                            <a:lnTo>
                              <a:pt x="2141" y="62"/>
                            </a:lnTo>
                            <a:lnTo>
                              <a:pt x="2137" y="67"/>
                            </a:lnTo>
                            <a:lnTo>
                              <a:pt x="2126" y="73"/>
                            </a:lnTo>
                            <a:lnTo>
                              <a:pt x="2121" y="74"/>
                            </a:lnTo>
                            <a:lnTo>
                              <a:pt x="2109" y="74"/>
                            </a:lnTo>
                            <a:lnTo>
                              <a:pt x="2103" y="73"/>
                            </a:lnTo>
                            <a:lnTo>
                              <a:pt x="2093" y="67"/>
                            </a:lnTo>
                            <a:lnTo>
                              <a:pt x="2088" y="62"/>
                            </a:lnTo>
                            <a:lnTo>
                              <a:pt x="2082" y="52"/>
                            </a:lnTo>
                            <a:lnTo>
                              <a:pt x="2081" y="46"/>
                            </a:lnTo>
                            <a:lnTo>
                              <a:pt x="2081" y="34"/>
                            </a:lnTo>
                            <a:lnTo>
                              <a:pt x="2082" y="29"/>
                            </a:lnTo>
                            <a:lnTo>
                              <a:pt x="2083" y="29"/>
                            </a:lnTo>
                            <a:lnTo>
                              <a:pt x="2089" y="18"/>
                            </a:lnTo>
                            <a:lnTo>
                              <a:pt x="2093" y="14"/>
                            </a:lnTo>
                            <a:lnTo>
                              <a:pt x="2104" y="8"/>
                            </a:lnTo>
                            <a:lnTo>
                              <a:pt x="2109" y="7"/>
                            </a:lnTo>
                            <a:lnTo>
                              <a:pt x="2120" y="7"/>
                            </a:lnTo>
                            <a:lnTo>
                              <a:pt x="2126" y="8"/>
                            </a:lnTo>
                            <a:lnTo>
                              <a:pt x="2137" y="14"/>
                            </a:lnTo>
                            <a:lnTo>
                              <a:pt x="2141" y="18"/>
                            </a:lnTo>
                            <a:lnTo>
                              <a:pt x="2147" y="29"/>
                            </a:lnTo>
                            <a:lnTo>
                              <a:pt x="2148" y="34"/>
                            </a:lnTo>
                            <a:lnTo>
                              <a:pt x="2148" y="46"/>
                            </a:lnTo>
                            <a:lnTo>
                              <a:pt x="2148" y="18"/>
                            </a:lnTo>
                            <a:lnTo>
                              <a:pt x="2146" y="14"/>
                            </a:lnTo>
                            <a:lnTo>
                              <a:pt x="2141" y="9"/>
                            </a:lnTo>
                            <a:lnTo>
                              <a:pt x="2137" y="7"/>
                            </a:lnTo>
                            <a:lnTo>
                              <a:pt x="2128" y="2"/>
                            </a:lnTo>
                            <a:lnTo>
                              <a:pt x="2122" y="0"/>
                            </a:lnTo>
                            <a:lnTo>
                              <a:pt x="2108" y="0"/>
                            </a:lnTo>
                            <a:lnTo>
                              <a:pt x="2101" y="2"/>
                            </a:lnTo>
                            <a:lnTo>
                              <a:pt x="2088" y="9"/>
                            </a:lnTo>
                            <a:lnTo>
                              <a:pt x="2083" y="14"/>
                            </a:lnTo>
                            <a:lnTo>
                              <a:pt x="2076" y="27"/>
                            </a:lnTo>
                            <a:lnTo>
                              <a:pt x="2074" y="33"/>
                            </a:lnTo>
                            <a:lnTo>
                              <a:pt x="2074" y="47"/>
                            </a:lnTo>
                            <a:lnTo>
                              <a:pt x="2076" y="54"/>
                            </a:lnTo>
                            <a:lnTo>
                              <a:pt x="2083" y="67"/>
                            </a:lnTo>
                            <a:lnTo>
                              <a:pt x="2088" y="72"/>
                            </a:lnTo>
                            <a:lnTo>
                              <a:pt x="2101" y="79"/>
                            </a:lnTo>
                            <a:lnTo>
                              <a:pt x="2108" y="81"/>
                            </a:lnTo>
                            <a:lnTo>
                              <a:pt x="2122" y="81"/>
                            </a:lnTo>
                            <a:lnTo>
                              <a:pt x="2128" y="79"/>
                            </a:lnTo>
                            <a:lnTo>
                              <a:pt x="2137" y="74"/>
                            </a:lnTo>
                            <a:lnTo>
                              <a:pt x="2141" y="72"/>
                            </a:lnTo>
                            <a:lnTo>
                              <a:pt x="2146" y="67"/>
                            </a:lnTo>
                            <a:lnTo>
                              <a:pt x="2153" y="54"/>
                            </a:lnTo>
                            <a:lnTo>
                              <a:pt x="2155" y="47"/>
                            </a:lnTo>
                            <a:lnTo>
                              <a:pt x="2155" y="33"/>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id="docshape8" o:spid="_x0000_s2051" style="width:107.8pt;height:12.65pt;margin-top:25.55pt;margin-left: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7456" coordsize="2156,253" path="m249,170l242,138l224,108,186,62l179,53l173,43l168,36l174,27l182,18l146,17l134,17l123,19l113,22l104,26l101,35l99,42l100,50l102,61l109,74l115,84l122,94l152,128l163,143l171,157l174,172l174,183l165,188l147,190l149,183l150,177l150,171l146,146,135,123,119,101,87,62,80,53,72,41l72,39l72,32l76,26l83,18,58,17l38,17l21,19,8,25,2,36,,44,,57,9,74l16,84l23,94l53,128l64,143l71,157l75,172l75,176l73,180l71,182l61,187l48,190l34,191,1,190l1,251l100,251l144,251l169,251l183,249l196,247l211,241l224,231l234,219l241,206l249,170xm396,168l332,18l330,18l258,18l353,252l396,168xm482,167l416,10l413,17l378,99l445,252l482,167xm690,19l686,19l616,19,587,89l521,89l549,19l474,19l457,62l493,148l563,149,522,249l597,249l690,19xm782,18l778,18l708,18,614,249l688,249l782,18xm885,91l810,91l747,248l822,248l885,91xm967,18l795,18l771,78l942,78l967,18xm1120,142l932,142l931,145,891,245l889,249l1077,249l1102,190l988,190l1004,149l1117,149l1120,142xm1141,89l953,89l932,142l1120,142l1141,89xm1170,18l1165,18l986,18,960,76l1144,76l1170,18xm1402,130l1402,116l1400,102l1397,89l1393,77l1388,65l1382,55l1375,46l1374,45l1371,43l1371,130l1371,142l1370,153l1368,164l1365,173l1361,185l1356,195l1344,207l1337,211l1320,216l1309,218l1245,218l1245,45l1311,45l1323,47l1343,54l1352,63l1360,75l1365,86l1368,98l1371,113l1371,130l1371,43l1367,38l1357,30l1346,25l1333,22l1326,20l1317,19l1306,19l1293,19l1216,19l1216,244l1311,244l1323,243l1344,238l1353,234l1368,224l1374,218l1374,217l1387,200l1392,189l1396,176l1399,166l1401,154l1402,143l1402,130xm1576,162l1575,147l1575,143l1571,126l1565,112l1556,100l1556,99l1547,92l1547,147l1456,147l1457,133l1462,121l1479,104l1490,100l1516,100l1528,105l1537,116l1542,123l1546,133l1547,147l1547,92l1545,90l1532,83l1518,79l1502,77l1486,79l1471,83l1458,90l1447,100l1438,112l1431,127l1427,144l1426,162l1426,166l1427,183l1431,199l1438,214l1447,226l1458,236l1471,242l1487,247l1504,248l1517,247l1530,245l1541,240l1550,234l1559,227l1560,225l1566,217l1571,207l1576,195l1547,192l1543,203l1537,212l1523,223l1514,225l1490,225l1479,220l1470,211l1464,203l1459,193l1456,182l1454,170l1576,170l1576,162xm1738,131l1738,122l1735,109l1732,102l1724,91l1718,86l1701,79l1692,77l1683,77l1667,79l1653,84l1641,92l1631,104l1631,81l1606,81l1606,244l1633,244l1633,155l1634,141l1636,129l1641,119l1646,112l1655,105l1665,101l1684,101l1691,103l1701,109l1705,114l1710,125l1711,134l1711,244l1738,244l1738,131xm1841,244l1837,220l1828,221l1820,221l1817,220l1813,217l1811,215l1809,211l1809,206l1809,102l1837,102l1837,81l1809,81l1809,24l1781,40l1781,81l1761,81l1761,102l1781,102l1781,213l1782,224l1787,234l1791,238l1802,245l1810,246l1826,246l1833,246l1841,244xm2000,244l1997,238l1994,231l1993,225l1993,224l1992,218l1992,207l1992,196l1991,162l1991,127l1991,118l1990,113l1988,106l1986,100l1986,99l1977,89l1971,85l1953,79l1942,77l1914,77l1902,79l1880,87l1872,92l1861,106l1857,116l1854,127l1881,131l1884,120l1889,111l1901,102l1911,100l1938,100l1949,103l1961,114l1964,122l1963,141l1963,162l1963,185l1962,194l1955,208l1949,215l1932,224l1923,226l1901,226l1893,224l1882,214l1879,208l1879,196l1880,191l1886,183l1889,180l1899,176l1907,174l1918,173l1932,170l1945,168l1955,165l1963,162l1963,141l1954,143l1943,146l1930,148l1914,150l1903,151l1895,153l1889,154l1882,156l1875,159l1864,167l1859,173l1851,186l1850,193l1850,215l1854,226l1864,235l1872,241l1882,245l1893,247l1906,248l1916,248l1927,246l1946,239l1955,233l1963,226l1966,224l1967,232l1968,239l1971,244l2000,244xm2057,19l2029,19l2029,244l2057,244l2057,19xm2134,63l2126,50l2124,47l2121,45l2120,44l2118,43l2122,43l2125,42l2128,38l2129,37l2130,35l2131,29l2130,27l2129,25l2127,23l2125,21l2123,21l2123,30l2123,34l2122,35l2119,38l2117,38l2104,38l2104,25l2115,25l2118,25l2120,26l2121,27l2123,29l2123,30l2123,21l2121,20l2117,19l2097,19l2097,63l2104,63l2104,44l2111,44l2112,45l2114,46l2116,47l2118,50l2125,63l2134,63xm2155,33l2153,27l2148,18l2148,46l2147,52l2141,62l2137,67l2126,73l2121,74l2109,74l2103,73l2093,67l2088,62l2082,52l2081,46l2081,34l2082,29l2083,29l2089,18l2093,14l2104,8l2109,7l2120,7l2126,8l2137,14l2141,18l2147,29l2148,34l2148,46l2148,18l2146,14l2141,9l2137,7l2128,2l2122,l2108,l2101,2l2088,9l2083,14l2076,27l2074,33l2074,47l2076,54l2083,67l2088,72l2101,79l2108,81l2122,81l2128,79l2137,74l2141,72l2146,67l2153,54l2155,47l2155,33xe" fillcolor="#0073af" stroked="f">
              <v:path arrowok="t" o:connecttype="custom" o:connectlocs="115570,330835;64770,358140;104775,438785;50800,353060;5080,335280;45085,419100;635,478790;153035,450215;264160,325755;330835,375920;496570,330835;521970,476885;591185,411480;724535,375920;609600,367665;877570,354330;864235,436880;840105,349250;868045,343535;772160,474345;883920,439420;997585,399415;939165,385445;981075,376555;908685,400050;934085,473075;994410,457200;939165,459105;1103630,396875;1049655,372745;1038860,401320;1085850,398780;1153795,459105;1148715,334645;1137285,470535;1265555,462280;1262380,386715;1193800,374650;1213485,382905;1241425,451485;1193800,440690;1246505,422275;1195070,418465;1188720,472440;1248410,461645;1306195,331470;1349375,346075;1348105,332740;1344930,335280;1331595,359410;1355090,359410;1346835,366395;1322705,337820;1363345,337820;1347470,319405;1322705,361950;1367155,353695" o:connectangles="0,0,0,0,0,0,0,0,0,0,0,0,0,0,0,0,0,0,0,0,0,0,0,0,0,0,0,0,0,0,0,0,0,0,0,0,0,0,0,0,0,0,0,0,0,0,0,0,0,0,0,0,0,0,0,0,0"/>
            </v:shape>
          </w:pict>
        </mc:Fallback>
      </mc:AlternateContent>
    </w:r>
    <w:r w:rsidR="00BC19FF">
      <w:rPr>
        <w:noProof/>
        <w:lang w:eastAsia="zh-TW"/>
      </w:rPr>
      <mc:AlternateContent>
        <mc:Choice Requires="wps">
          <w:drawing>
            <wp:anchor distT="0" distB="0" distL="114300" distR="114300" simplePos="0" relativeHeight="251654144" behindDoc="1" locked="0" layoutInCell="1" allowOverlap="1" wp14:anchorId="67D86CB9" wp14:editId="74CFEF30">
              <wp:simplePos x="0" y="0"/>
              <wp:positionH relativeFrom="page">
                <wp:posOffset>1859280</wp:posOffset>
              </wp:positionH>
              <wp:positionV relativeFrom="page">
                <wp:posOffset>224155</wp:posOffset>
              </wp:positionV>
              <wp:extent cx="0" cy="379730"/>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435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id="Line 7"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146.4pt,17.65pt" to="146.4pt,47.55pt" strokecolor="#231f20" strokeweight="0.34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E506" w14:textId="77777777" w:rsidR="005F0A22" w:rsidRDefault="00CB1D75">
    <w:pPr>
      <w:pStyle w:val="BodyText"/>
      <w:spacing w:line="14" w:lineRule="auto"/>
    </w:pPr>
    <w:r>
      <w:rPr>
        <w:noProof/>
        <w:lang w:eastAsia="zh-TW"/>
      </w:rPr>
      <mc:AlternateContent>
        <mc:Choice Requires="wps">
          <w:drawing>
            <wp:anchor distT="0" distB="0" distL="114300" distR="114300" simplePos="0" relativeHeight="251658240" behindDoc="1" locked="0" layoutInCell="1" allowOverlap="1" wp14:anchorId="68180503" wp14:editId="7C85389A">
              <wp:simplePos x="0" y="0"/>
              <wp:positionH relativeFrom="page">
                <wp:posOffset>1987550</wp:posOffset>
              </wp:positionH>
              <wp:positionV relativeFrom="page">
                <wp:posOffset>257810</wp:posOffset>
              </wp:positionV>
              <wp:extent cx="0" cy="380365"/>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line">
                        <a:avLst/>
                      </a:prstGeom>
                      <a:noFill/>
                      <a:ln w="435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id="Line 4" o:spid="_x0000_s205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156.5pt,20.3pt" to="156.5pt,50.25pt" strokecolor="#231f20" strokeweight="0.34pt"/>
          </w:pict>
        </mc:Fallback>
      </mc:AlternateContent>
    </w:r>
    <w:r>
      <w:rPr>
        <w:noProof/>
        <w:lang w:eastAsia="zh-TW"/>
      </w:rPr>
      <mc:AlternateContent>
        <mc:Choice Requires="wps">
          <w:drawing>
            <wp:anchor distT="0" distB="0" distL="114300" distR="114300" simplePos="0" relativeHeight="251659264" behindDoc="1" locked="0" layoutInCell="1" allowOverlap="1" wp14:anchorId="1DD95718" wp14:editId="35EF03F8">
              <wp:simplePos x="0" y="0"/>
              <wp:positionH relativeFrom="page">
                <wp:posOffset>4404360</wp:posOffset>
              </wp:positionH>
              <wp:positionV relativeFrom="page">
                <wp:posOffset>362585</wp:posOffset>
              </wp:positionV>
              <wp:extent cx="3055620" cy="222250"/>
              <wp:effectExtent l="0" t="0" r="0" b="0"/>
              <wp:wrapNone/>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5CD69" w14:textId="77777777" w:rsidR="005F0A22" w:rsidRDefault="00CB1D75">
                          <w:pPr>
                            <w:spacing w:before="8"/>
                            <w:ind w:left="20"/>
                            <w:rPr>
                              <w:b/>
                              <w:sz w:val="28"/>
                            </w:rPr>
                          </w:pPr>
                          <w:r>
                            <w:rPr>
                              <w:b/>
                              <w:bCs/>
                              <w:color w:val="231F20"/>
                              <w:spacing w:val="-5"/>
                              <w:sz w:val="28"/>
                              <w:szCs w:val="28"/>
                              <w:lang w:val="nl-NL"/>
                            </w:rPr>
                            <w:t>Gebruiksaanwijzing hardmetalen boren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DD95718" id="_x0000_t202" coordsize="21600,21600" o:spt="202" path="m,l,21600r21600,l21600,xe">
              <v:stroke joinstyle="miter"/>
              <v:path gradientshapeok="t" o:connecttype="rect"/>
            </v:shapetype>
            <v:shape id="docshape11" o:spid="_x0000_s1028" type="#_x0000_t202" style="position:absolute;margin-left:346.8pt;margin-top:28.55pt;width:240.6pt;height: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" filled="f" stroked="f">
              <v:textbox inset="0,0,0,0">
                <w:txbxContent>
                  <w:p w14:paraId="10D5CD69" w14:textId="77777777" w:rsidR="005F0A22" w:rsidRDefault="00CB1D75">
                    <w:pPr>
                      <w:spacing w:before="8"/>
                      <w:ind w:left="20"/>
                      <w:rPr>
                        <w:b/>
                        <w:sz w:val="28"/>
                      </w:rPr>
                    </w:pPr>
                    <w:r>
                      <w:rPr>
                        <w:b/>
                        <w:bCs/>
                        <w:color w:val="231F20"/>
                        <w:spacing w:val="-5"/>
                        <w:sz w:val="28"/>
                        <w:szCs w:val="28"/>
                        <w:lang w:val="nl-NL"/>
                      </w:rPr>
                      <w:t>Gebruiksaanwijzing hardmetalen boren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36pt" o:bullet="t">
        <v:imagedata r:id="rId1" o:title=""/>
      </v:shape>
    </w:pict>
  </w:numPicBullet>
  <w:numPicBullet w:numPicBulletId="1">
    <w:pict>
      <v:shape id="_x0000_i1027" type="#_x0000_t75" alt="A picture containing text, clipart&#10;&#10;Description automatically generated" style="width:137pt;height:44.5pt" o:bullet="t">
        <v:imagedata r:id="rId2" o:title="A picture containing text, clipart&#10;&#10;Description automatically generated"/>
      </v:shape>
    </w:pict>
  </w:numPicBullet>
  <w:abstractNum w:abstractNumId="0" w15:restartNumberingAfterBreak="0">
    <w:nsid w:val="0D4D078D"/>
    <w:multiLevelType w:val="hybridMultilevel"/>
    <w:tmpl w:val="D23ABA08"/>
    <w:lvl w:ilvl="0" w:tplc="37EE34B8">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EA741A66">
      <w:numFmt w:val="bullet"/>
      <w:lvlText w:val="•"/>
      <w:lvlJc w:val="left"/>
      <w:pPr>
        <w:ind w:left="1476" w:hanging="254"/>
      </w:pPr>
      <w:rPr>
        <w:rFonts w:hint="default"/>
      </w:rPr>
    </w:lvl>
    <w:lvl w:ilvl="2" w:tplc="4510E652">
      <w:numFmt w:val="bullet"/>
      <w:lvlText w:val="•"/>
      <w:lvlJc w:val="left"/>
      <w:pPr>
        <w:ind w:left="2573" w:hanging="254"/>
      </w:pPr>
      <w:rPr>
        <w:rFonts w:hint="default"/>
      </w:rPr>
    </w:lvl>
    <w:lvl w:ilvl="3" w:tplc="9E3E3D14">
      <w:numFmt w:val="bullet"/>
      <w:lvlText w:val="•"/>
      <w:lvlJc w:val="left"/>
      <w:pPr>
        <w:ind w:left="3669" w:hanging="254"/>
      </w:pPr>
      <w:rPr>
        <w:rFonts w:hint="default"/>
      </w:rPr>
    </w:lvl>
    <w:lvl w:ilvl="4" w:tplc="A776E4B0">
      <w:numFmt w:val="bullet"/>
      <w:lvlText w:val="•"/>
      <w:lvlJc w:val="left"/>
      <w:pPr>
        <w:ind w:left="4766" w:hanging="254"/>
      </w:pPr>
      <w:rPr>
        <w:rFonts w:hint="default"/>
      </w:rPr>
    </w:lvl>
    <w:lvl w:ilvl="5" w:tplc="B09A8D12">
      <w:numFmt w:val="bullet"/>
      <w:lvlText w:val="•"/>
      <w:lvlJc w:val="left"/>
      <w:pPr>
        <w:ind w:left="5863" w:hanging="254"/>
      </w:pPr>
      <w:rPr>
        <w:rFonts w:hint="default"/>
      </w:rPr>
    </w:lvl>
    <w:lvl w:ilvl="6" w:tplc="69045C80">
      <w:numFmt w:val="bullet"/>
      <w:lvlText w:val="•"/>
      <w:lvlJc w:val="left"/>
      <w:pPr>
        <w:ind w:left="6959" w:hanging="254"/>
      </w:pPr>
      <w:rPr>
        <w:rFonts w:hint="default"/>
      </w:rPr>
    </w:lvl>
    <w:lvl w:ilvl="7" w:tplc="06CABEAA">
      <w:numFmt w:val="bullet"/>
      <w:lvlText w:val="•"/>
      <w:lvlJc w:val="left"/>
      <w:pPr>
        <w:ind w:left="8056" w:hanging="254"/>
      </w:pPr>
      <w:rPr>
        <w:rFonts w:hint="default"/>
      </w:rPr>
    </w:lvl>
    <w:lvl w:ilvl="8" w:tplc="2988BCBE">
      <w:numFmt w:val="bullet"/>
      <w:lvlText w:val="•"/>
      <w:lvlJc w:val="left"/>
      <w:pPr>
        <w:ind w:left="9152" w:hanging="254"/>
      </w:pPr>
      <w:rPr>
        <w:rFonts w:hint="default"/>
      </w:rPr>
    </w:lvl>
  </w:abstractNum>
  <w:abstractNum w:abstractNumId="1" w15:restartNumberingAfterBreak="0">
    <w:nsid w:val="15934E0B"/>
    <w:multiLevelType w:val="hybridMultilevel"/>
    <w:tmpl w:val="6116223E"/>
    <w:lvl w:ilvl="0" w:tplc="44B2BBDC">
      <w:start w:val="1"/>
      <w:numFmt w:val="decimal"/>
      <w:lvlText w:val="%1."/>
      <w:lvlJc w:val="left"/>
      <w:pPr>
        <w:ind w:left="507" w:hanging="254"/>
      </w:pPr>
      <w:rPr>
        <w:rFonts w:ascii="Lucida Sans" w:eastAsia="Lucida Sans" w:hAnsi="Lucida Sans" w:cs="Lucida Sans" w:hint="default"/>
        <w:b w:val="0"/>
        <w:bCs w:val="0"/>
        <w:i w:val="0"/>
        <w:iCs w:val="0"/>
        <w:color w:val="231F20"/>
        <w:spacing w:val="-3"/>
        <w:w w:val="59"/>
        <w:sz w:val="20"/>
        <w:szCs w:val="20"/>
      </w:rPr>
    </w:lvl>
    <w:lvl w:ilvl="1" w:tplc="5F166CBA">
      <w:start w:val="1"/>
      <w:numFmt w:val="decimal"/>
      <w:lvlText w:val="%2."/>
      <w:lvlJc w:val="left"/>
      <w:pPr>
        <w:ind w:left="635" w:hanging="254"/>
      </w:pPr>
      <w:rPr>
        <w:rFonts w:ascii="Lucida Sans" w:eastAsia="Lucida Sans" w:hAnsi="Lucida Sans" w:cs="Lucida Sans" w:hint="default"/>
        <w:b w:val="0"/>
        <w:bCs w:val="0"/>
        <w:i w:val="0"/>
        <w:iCs w:val="0"/>
        <w:color w:val="231F20"/>
        <w:spacing w:val="-3"/>
        <w:w w:val="59"/>
        <w:sz w:val="20"/>
        <w:szCs w:val="20"/>
      </w:rPr>
    </w:lvl>
    <w:lvl w:ilvl="2" w:tplc="A9221886">
      <w:start w:val="1"/>
      <w:numFmt w:val="lowerLetter"/>
      <w:lvlText w:val="%3."/>
      <w:lvlJc w:val="left"/>
      <w:pPr>
        <w:ind w:left="635" w:hanging="254"/>
      </w:pPr>
      <w:rPr>
        <w:rFonts w:ascii="Lucida Sans" w:eastAsia="Lucida Sans" w:hAnsi="Lucida Sans" w:cs="Lucida Sans" w:hint="default"/>
        <w:b w:val="0"/>
        <w:bCs w:val="0"/>
        <w:i w:val="0"/>
        <w:iCs w:val="0"/>
        <w:color w:val="231F20"/>
        <w:spacing w:val="-3"/>
        <w:w w:val="92"/>
        <w:sz w:val="20"/>
        <w:szCs w:val="20"/>
      </w:rPr>
    </w:lvl>
    <w:lvl w:ilvl="3" w:tplc="250C916C">
      <w:numFmt w:val="bullet"/>
      <w:lvlText w:val="•"/>
      <w:lvlJc w:val="left"/>
      <w:pPr>
        <w:ind w:left="3093" w:hanging="254"/>
      </w:pPr>
      <w:rPr>
        <w:rFonts w:hint="default"/>
      </w:rPr>
    </w:lvl>
    <w:lvl w:ilvl="4" w:tplc="669859FA">
      <w:numFmt w:val="bullet"/>
      <w:lvlText w:val="•"/>
      <w:lvlJc w:val="left"/>
      <w:pPr>
        <w:ind w:left="4320" w:hanging="254"/>
      </w:pPr>
      <w:rPr>
        <w:rFonts w:hint="default"/>
      </w:rPr>
    </w:lvl>
    <w:lvl w:ilvl="5" w:tplc="56FEB492">
      <w:numFmt w:val="bullet"/>
      <w:lvlText w:val="•"/>
      <w:lvlJc w:val="left"/>
      <w:pPr>
        <w:ind w:left="5546" w:hanging="254"/>
      </w:pPr>
      <w:rPr>
        <w:rFonts w:hint="default"/>
      </w:rPr>
    </w:lvl>
    <w:lvl w:ilvl="6" w:tplc="CAF81A90">
      <w:numFmt w:val="bullet"/>
      <w:lvlText w:val="•"/>
      <w:lvlJc w:val="left"/>
      <w:pPr>
        <w:ind w:left="6773" w:hanging="254"/>
      </w:pPr>
      <w:rPr>
        <w:rFonts w:hint="default"/>
      </w:rPr>
    </w:lvl>
    <w:lvl w:ilvl="7" w:tplc="8B6AD904">
      <w:numFmt w:val="bullet"/>
      <w:lvlText w:val="•"/>
      <w:lvlJc w:val="left"/>
      <w:pPr>
        <w:ind w:left="8000" w:hanging="254"/>
      </w:pPr>
      <w:rPr>
        <w:rFonts w:hint="default"/>
      </w:rPr>
    </w:lvl>
    <w:lvl w:ilvl="8" w:tplc="04966B26">
      <w:numFmt w:val="bullet"/>
      <w:lvlText w:val="•"/>
      <w:lvlJc w:val="left"/>
      <w:pPr>
        <w:ind w:left="9226" w:hanging="254"/>
      </w:pPr>
      <w:rPr>
        <w:rFonts w:hint="default"/>
      </w:rPr>
    </w:lvl>
  </w:abstractNum>
  <w:abstractNum w:abstractNumId="2" w15:restartNumberingAfterBreak="0">
    <w:nsid w:val="25D10E03"/>
    <w:multiLevelType w:val="hybridMultilevel"/>
    <w:tmpl w:val="8E0E1A68"/>
    <w:lvl w:ilvl="0" w:tplc="C734D3E8">
      <w:numFmt w:val="bullet"/>
      <w:lvlText w:val="•"/>
      <w:lvlJc w:val="left"/>
      <w:pPr>
        <w:ind w:left="580" w:hanging="254"/>
      </w:pPr>
      <w:rPr>
        <w:rFonts w:ascii="Lucida Sans" w:eastAsia="Lucida Sans" w:hAnsi="Lucida Sans" w:cs="Lucida Sans" w:hint="default"/>
        <w:b w:val="0"/>
        <w:bCs w:val="0"/>
        <w:i w:val="0"/>
        <w:iCs w:val="0"/>
        <w:color w:val="231F20"/>
        <w:w w:val="74"/>
        <w:sz w:val="20"/>
        <w:szCs w:val="20"/>
      </w:rPr>
    </w:lvl>
    <w:lvl w:ilvl="1" w:tplc="1AC449CC">
      <w:numFmt w:val="bullet"/>
      <w:lvlText w:val="o"/>
      <w:lvlJc w:val="left"/>
      <w:pPr>
        <w:ind w:left="1119" w:hanging="287"/>
      </w:pPr>
      <w:rPr>
        <w:rFonts w:ascii="Lucida Sans" w:eastAsia="Lucida Sans" w:hAnsi="Lucida Sans" w:cs="Lucida Sans" w:hint="default"/>
        <w:b w:val="0"/>
        <w:bCs w:val="0"/>
        <w:i w:val="0"/>
        <w:iCs w:val="0"/>
        <w:color w:val="231F20"/>
        <w:w w:val="104"/>
        <w:sz w:val="20"/>
        <w:szCs w:val="20"/>
      </w:rPr>
    </w:lvl>
    <w:lvl w:ilvl="2" w:tplc="798A0302">
      <w:numFmt w:val="bullet"/>
      <w:lvlText w:val="•"/>
      <w:lvlJc w:val="left"/>
      <w:pPr>
        <w:ind w:left="1120" w:hanging="287"/>
      </w:pPr>
      <w:rPr>
        <w:rFonts w:hint="default"/>
      </w:rPr>
    </w:lvl>
    <w:lvl w:ilvl="3" w:tplc="B6A46988">
      <w:numFmt w:val="bullet"/>
      <w:lvlText w:val="•"/>
      <w:lvlJc w:val="left"/>
      <w:pPr>
        <w:ind w:left="2440" w:hanging="287"/>
      </w:pPr>
      <w:rPr>
        <w:rFonts w:hint="default"/>
      </w:rPr>
    </w:lvl>
    <w:lvl w:ilvl="4" w:tplc="0700EE42">
      <w:numFmt w:val="bullet"/>
      <w:lvlText w:val="•"/>
      <w:lvlJc w:val="left"/>
      <w:pPr>
        <w:ind w:left="3760" w:hanging="287"/>
      </w:pPr>
      <w:rPr>
        <w:rFonts w:hint="default"/>
      </w:rPr>
    </w:lvl>
    <w:lvl w:ilvl="5" w:tplc="0B561F08">
      <w:numFmt w:val="bullet"/>
      <w:lvlText w:val="•"/>
      <w:lvlJc w:val="left"/>
      <w:pPr>
        <w:ind w:left="5080" w:hanging="287"/>
      </w:pPr>
      <w:rPr>
        <w:rFonts w:hint="default"/>
      </w:rPr>
    </w:lvl>
    <w:lvl w:ilvl="6" w:tplc="D6F4E064">
      <w:numFmt w:val="bullet"/>
      <w:lvlText w:val="•"/>
      <w:lvlJc w:val="left"/>
      <w:pPr>
        <w:ind w:left="6400" w:hanging="287"/>
      </w:pPr>
      <w:rPr>
        <w:rFonts w:hint="default"/>
      </w:rPr>
    </w:lvl>
    <w:lvl w:ilvl="7" w:tplc="FC48F25A">
      <w:numFmt w:val="bullet"/>
      <w:lvlText w:val="•"/>
      <w:lvlJc w:val="left"/>
      <w:pPr>
        <w:ind w:left="7720" w:hanging="287"/>
      </w:pPr>
      <w:rPr>
        <w:rFonts w:hint="default"/>
      </w:rPr>
    </w:lvl>
    <w:lvl w:ilvl="8" w:tplc="EDCC3FE4">
      <w:numFmt w:val="bullet"/>
      <w:lvlText w:val="•"/>
      <w:lvlJc w:val="left"/>
      <w:pPr>
        <w:ind w:left="9040" w:hanging="287"/>
      </w:pPr>
      <w:rPr>
        <w:rFonts w:hint="default"/>
      </w:rPr>
    </w:lvl>
  </w:abstractNum>
  <w:abstractNum w:abstractNumId="3" w15:restartNumberingAfterBreak="0">
    <w:nsid w:val="52246BEB"/>
    <w:multiLevelType w:val="hybridMultilevel"/>
    <w:tmpl w:val="D23ABA08"/>
    <w:lvl w:ilvl="0" w:tplc="0BDAF4E8">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25188562">
      <w:numFmt w:val="bullet"/>
      <w:lvlText w:val="•"/>
      <w:lvlJc w:val="left"/>
      <w:pPr>
        <w:ind w:left="1476" w:hanging="254"/>
      </w:pPr>
      <w:rPr>
        <w:rFonts w:hint="default"/>
      </w:rPr>
    </w:lvl>
    <w:lvl w:ilvl="2" w:tplc="76DC51A0">
      <w:numFmt w:val="bullet"/>
      <w:lvlText w:val="•"/>
      <w:lvlJc w:val="left"/>
      <w:pPr>
        <w:ind w:left="2573" w:hanging="254"/>
      </w:pPr>
      <w:rPr>
        <w:rFonts w:hint="default"/>
      </w:rPr>
    </w:lvl>
    <w:lvl w:ilvl="3" w:tplc="DA7C50F6">
      <w:numFmt w:val="bullet"/>
      <w:lvlText w:val="•"/>
      <w:lvlJc w:val="left"/>
      <w:pPr>
        <w:ind w:left="3669" w:hanging="254"/>
      </w:pPr>
      <w:rPr>
        <w:rFonts w:hint="default"/>
      </w:rPr>
    </w:lvl>
    <w:lvl w:ilvl="4" w:tplc="4F70E35C">
      <w:numFmt w:val="bullet"/>
      <w:lvlText w:val="•"/>
      <w:lvlJc w:val="left"/>
      <w:pPr>
        <w:ind w:left="4766" w:hanging="254"/>
      </w:pPr>
      <w:rPr>
        <w:rFonts w:hint="default"/>
      </w:rPr>
    </w:lvl>
    <w:lvl w:ilvl="5" w:tplc="F0F69380">
      <w:numFmt w:val="bullet"/>
      <w:lvlText w:val="•"/>
      <w:lvlJc w:val="left"/>
      <w:pPr>
        <w:ind w:left="5863" w:hanging="254"/>
      </w:pPr>
      <w:rPr>
        <w:rFonts w:hint="default"/>
      </w:rPr>
    </w:lvl>
    <w:lvl w:ilvl="6" w:tplc="063A3790">
      <w:numFmt w:val="bullet"/>
      <w:lvlText w:val="•"/>
      <w:lvlJc w:val="left"/>
      <w:pPr>
        <w:ind w:left="6959" w:hanging="254"/>
      </w:pPr>
      <w:rPr>
        <w:rFonts w:hint="default"/>
      </w:rPr>
    </w:lvl>
    <w:lvl w:ilvl="7" w:tplc="FCAACEA6">
      <w:numFmt w:val="bullet"/>
      <w:lvlText w:val="•"/>
      <w:lvlJc w:val="left"/>
      <w:pPr>
        <w:ind w:left="8056" w:hanging="254"/>
      </w:pPr>
      <w:rPr>
        <w:rFonts w:hint="default"/>
      </w:rPr>
    </w:lvl>
    <w:lvl w:ilvl="8" w:tplc="6BE22E3C">
      <w:numFmt w:val="bullet"/>
      <w:lvlText w:val="•"/>
      <w:lvlJc w:val="left"/>
      <w:pPr>
        <w:ind w:left="9152" w:hanging="254"/>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22"/>
    <w:rsid w:val="0006735D"/>
    <w:rsid w:val="00073C5D"/>
    <w:rsid w:val="000C0DD7"/>
    <w:rsid w:val="000D1596"/>
    <w:rsid w:val="000F51D6"/>
    <w:rsid w:val="00124673"/>
    <w:rsid w:val="00135743"/>
    <w:rsid w:val="00135A5C"/>
    <w:rsid w:val="00160BD9"/>
    <w:rsid w:val="00170F7C"/>
    <w:rsid w:val="001724B9"/>
    <w:rsid w:val="00174979"/>
    <w:rsid w:val="001944F5"/>
    <w:rsid w:val="001A12F8"/>
    <w:rsid w:val="001E08D0"/>
    <w:rsid w:val="00207EB0"/>
    <w:rsid w:val="00226EF8"/>
    <w:rsid w:val="00244D25"/>
    <w:rsid w:val="00267600"/>
    <w:rsid w:val="00293954"/>
    <w:rsid w:val="00295193"/>
    <w:rsid w:val="002F32E1"/>
    <w:rsid w:val="0035339A"/>
    <w:rsid w:val="00356F7B"/>
    <w:rsid w:val="00377D36"/>
    <w:rsid w:val="003938BA"/>
    <w:rsid w:val="003C3461"/>
    <w:rsid w:val="003E01C0"/>
    <w:rsid w:val="003E2CDD"/>
    <w:rsid w:val="003F6E26"/>
    <w:rsid w:val="004129EB"/>
    <w:rsid w:val="00463962"/>
    <w:rsid w:val="004C0F79"/>
    <w:rsid w:val="0050327E"/>
    <w:rsid w:val="005069A5"/>
    <w:rsid w:val="005215F7"/>
    <w:rsid w:val="00533A86"/>
    <w:rsid w:val="0056199D"/>
    <w:rsid w:val="005658CF"/>
    <w:rsid w:val="00576934"/>
    <w:rsid w:val="005900E3"/>
    <w:rsid w:val="005A05A3"/>
    <w:rsid w:val="005A7822"/>
    <w:rsid w:val="005F0A22"/>
    <w:rsid w:val="006216DF"/>
    <w:rsid w:val="00650F4F"/>
    <w:rsid w:val="00680D4F"/>
    <w:rsid w:val="00683F1B"/>
    <w:rsid w:val="006A3BB5"/>
    <w:rsid w:val="006B20E7"/>
    <w:rsid w:val="006F0598"/>
    <w:rsid w:val="00721D56"/>
    <w:rsid w:val="00727CC6"/>
    <w:rsid w:val="00772339"/>
    <w:rsid w:val="00773B90"/>
    <w:rsid w:val="007B032D"/>
    <w:rsid w:val="007B241E"/>
    <w:rsid w:val="007C0CAC"/>
    <w:rsid w:val="007C2E76"/>
    <w:rsid w:val="007E7FE8"/>
    <w:rsid w:val="007F1C8D"/>
    <w:rsid w:val="00812D88"/>
    <w:rsid w:val="008133C6"/>
    <w:rsid w:val="008400FA"/>
    <w:rsid w:val="00847F46"/>
    <w:rsid w:val="00850020"/>
    <w:rsid w:val="00853F7F"/>
    <w:rsid w:val="0087024D"/>
    <w:rsid w:val="00870697"/>
    <w:rsid w:val="0088447F"/>
    <w:rsid w:val="00897255"/>
    <w:rsid w:val="008B61A4"/>
    <w:rsid w:val="008B7000"/>
    <w:rsid w:val="008D1881"/>
    <w:rsid w:val="008D547E"/>
    <w:rsid w:val="008F5455"/>
    <w:rsid w:val="00912B55"/>
    <w:rsid w:val="00915B0B"/>
    <w:rsid w:val="00943591"/>
    <w:rsid w:val="00965A64"/>
    <w:rsid w:val="009702F8"/>
    <w:rsid w:val="00973A82"/>
    <w:rsid w:val="009839BF"/>
    <w:rsid w:val="009A6E0E"/>
    <w:rsid w:val="009D293C"/>
    <w:rsid w:val="009F4FCC"/>
    <w:rsid w:val="009F76BB"/>
    <w:rsid w:val="00A14142"/>
    <w:rsid w:val="00A37353"/>
    <w:rsid w:val="00A439D0"/>
    <w:rsid w:val="00A668DC"/>
    <w:rsid w:val="00A708E1"/>
    <w:rsid w:val="00A85CC8"/>
    <w:rsid w:val="00AA140A"/>
    <w:rsid w:val="00AA516E"/>
    <w:rsid w:val="00AB1BC4"/>
    <w:rsid w:val="00AD4BA4"/>
    <w:rsid w:val="00AD548A"/>
    <w:rsid w:val="00AE2BDA"/>
    <w:rsid w:val="00AF5B76"/>
    <w:rsid w:val="00B01F58"/>
    <w:rsid w:val="00BC19FF"/>
    <w:rsid w:val="00BC6D57"/>
    <w:rsid w:val="00BD5887"/>
    <w:rsid w:val="00BD5D08"/>
    <w:rsid w:val="00C34BF2"/>
    <w:rsid w:val="00C54828"/>
    <w:rsid w:val="00C66BF5"/>
    <w:rsid w:val="00C90239"/>
    <w:rsid w:val="00C944D0"/>
    <w:rsid w:val="00CB1D75"/>
    <w:rsid w:val="00CB5625"/>
    <w:rsid w:val="00CC3F12"/>
    <w:rsid w:val="00CD1A3F"/>
    <w:rsid w:val="00CD33ED"/>
    <w:rsid w:val="00CF3061"/>
    <w:rsid w:val="00CF3A87"/>
    <w:rsid w:val="00D01B58"/>
    <w:rsid w:val="00D07670"/>
    <w:rsid w:val="00D47E8F"/>
    <w:rsid w:val="00D618C1"/>
    <w:rsid w:val="00DD2E06"/>
    <w:rsid w:val="00DE2B4D"/>
    <w:rsid w:val="00E122EC"/>
    <w:rsid w:val="00E23ACF"/>
    <w:rsid w:val="00E866C8"/>
    <w:rsid w:val="00E932C9"/>
    <w:rsid w:val="00EA1546"/>
    <w:rsid w:val="00EA66F9"/>
    <w:rsid w:val="00ED1192"/>
    <w:rsid w:val="00EE4C70"/>
    <w:rsid w:val="00F04D15"/>
    <w:rsid w:val="00F262BA"/>
    <w:rsid w:val="00F45BE2"/>
    <w:rsid w:val="00F57116"/>
    <w:rsid w:val="00F57F18"/>
    <w:rsid w:val="00F71CE6"/>
    <w:rsid w:val="00F90220"/>
    <w:rsid w:val="00F95A09"/>
    <w:rsid w:val="00FC1C2D"/>
    <w:rsid w:val="00FE4FCB"/>
    <w:rsid w:val="00FF300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5DAE0A8"/>
  <w15:docId w15:val="{2403F1E2-AEBC-4566-A281-73A6259F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580" w:hanging="2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1546"/>
    <w:pPr>
      <w:tabs>
        <w:tab w:val="center" w:pos="4680"/>
        <w:tab w:val="right" w:pos="9360"/>
      </w:tabs>
    </w:pPr>
  </w:style>
  <w:style w:type="character" w:customStyle="1" w:styleId="HeaderChar">
    <w:name w:val="Header Char"/>
    <w:basedOn w:val="DefaultParagraphFont"/>
    <w:link w:val="Header"/>
    <w:uiPriority w:val="99"/>
    <w:rsid w:val="00EA1546"/>
    <w:rPr>
      <w:rFonts w:ascii="Lucida Sans" w:eastAsia="Lucida Sans" w:hAnsi="Lucida Sans" w:cs="Lucida Sans"/>
    </w:rPr>
  </w:style>
  <w:style w:type="paragraph" w:styleId="Footer">
    <w:name w:val="footer"/>
    <w:basedOn w:val="Normal"/>
    <w:link w:val="FooterChar"/>
    <w:uiPriority w:val="99"/>
    <w:unhideWhenUsed/>
    <w:rsid w:val="00EA1546"/>
    <w:pPr>
      <w:tabs>
        <w:tab w:val="center" w:pos="4680"/>
        <w:tab w:val="right" w:pos="9360"/>
      </w:tabs>
    </w:pPr>
  </w:style>
  <w:style w:type="character" w:customStyle="1" w:styleId="FooterChar">
    <w:name w:val="Footer Char"/>
    <w:basedOn w:val="DefaultParagraphFont"/>
    <w:link w:val="Footer"/>
    <w:uiPriority w:val="99"/>
    <w:rsid w:val="00EA1546"/>
    <w:rPr>
      <w:rFonts w:ascii="Lucida Sans" w:eastAsia="Lucida Sans" w:hAnsi="Lucida Sans" w:cs="Lucida Sans"/>
    </w:rPr>
  </w:style>
  <w:style w:type="table" w:styleId="TableGrid">
    <w:name w:val="Table Grid"/>
    <w:basedOn w:val="TableNormal"/>
    <w:uiPriority w:val="39"/>
    <w:rsid w:val="009A6E0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D4BA4"/>
    <w:rPr>
      <w:rFonts w:ascii="Lucida Sans" w:eastAsia="Lucida Sans" w:hAnsi="Lucida Sans" w:cs="Lucida Sans"/>
      <w:sz w:val="20"/>
      <w:szCs w:val="20"/>
    </w:rPr>
  </w:style>
  <w:style w:type="paragraph" w:styleId="Revision">
    <w:name w:val="Revision"/>
    <w:hidden/>
    <w:uiPriority w:val="99"/>
    <w:semiHidden/>
    <w:rsid w:val="00FF300A"/>
    <w:pPr>
      <w:widowControl/>
      <w:autoSpaceDE/>
      <w:autoSpaceDN/>
    </w:pPr>
    <w:rPr>
      <w:rFonts w:ascii="Lucida Sans" w:eastAsia="Lucida Sans" w:hAnsi="Lucida Sans" w:cs="Lucida Sans"/>
    </w:rPr>
  </w:style>
  <w:style w:type="character" w:styleId="Hyperlink">
    <w:name w:val="Hyperlink"/>
    <w:basedOn w:val="DefaultParagraphFont"/>
    <w:uiPriority w:val="99"/>
    <w:unhideWhenUsed/>
    <w:rsid w:val="007C0CAC"/>
    <w:rPr>
      <w:color w:val="0000FF" w:themeColor="hyperlink"/>
      <w:u w:val="single"/>
    </w:rPr>
  </w:style>
  <w:style w:type="character" w:customStyle="1" w:styleId="Mencinsinresolver1">
    <w:name w:val="Mención sin resolver1"/>
    <w:basedOn w:val="DefaultParagraphFont"/>
    <w:uiPriority w:val="99"/>
    <w:semiHidden/>
    <w:unhideWhenUsed/>
    <w:rsid w:val="007C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sswhitedental.com/" TargetMode="External"/><Relationship Id="rId18" Type="http://schemas.openxmlformats.org/officeDocument/2006/relationships/image" Target="media/image8.png"/><Relationship Id="rId26" Type="http://schemas.openxmlformats.org/officeDocument/2006/relationships/image" Target="media/image16.jpeg"/><Relationship Id="rId21" Type="http://schemas.openxmlformats.org/officeDocument/2006/relationships/image" Target="media/image11.png"/><Relationship Id="rId34" Type="http://schemas.openxmlformats.org/officeDocument/2006/relationships/header" Target="header2.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hyperlink" Target="mailto:Email:" TargetMode="External"/><Relationship Id="rId20" Type="http://schemas.openxmlformats.org/officeDocument/2006/relationships/image" Target="media/image10.pn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jpe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sqa.co.uk" TargetMode="External"/><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footer" Target="footer2.xml"/><Relationship Id="rId8" Type="http://schemas.openxmlformats.org/officeDocument/2006/relationships/footer" Target="footer1.xm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1482</Words>
  <Characters>8448</Characters>
  <Application>Microsoft Office Word</Application>
  <DocSecurity>0</DocSecurity>
  <Lines>70</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IFU-SSW-CARBIDE</vt:lpstr>
      <vt:lpstr>IFU-SSW-CARBIDE</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IFU-SSW-CARBIDE</dc:title>
  <dc:creator>Alan Strassmann</dc:creator>
  <cp:lastModifiedBy>Carmen Batista</cp:lastModifiedBy>
  <cp:revision>17</cp:revision>
  <cp:lastPrinted>2022-04-06T09:09:00Z</cp:lastPrinted>
  <dcterms:created xsi:type="dcterms:W3CDTF">2022-03-14T15:43:00Z</dcterms:created>
  <dcterms:modified xsi:type="dcterms:W3CDTF">2023-05-08T20:10:00Z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Adobe Illustrator 25.4 (Macintosh)</vt:lpwstr>
  </property>
  <property fmtid="{D5CDD505-2E9C-101B-9397-08002B2CF9AE}" pid="4" name="LastSaved">
    <vt:filetime>2021-11-11T00:00:00Z</vt:filetime>
  </property>
</Properties>
</file>