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2B868" w14:textId="77777777" w:rsidR="00AB1BC4" w:rsidRPr="00AC4BBE" w:rsidRDefault="00AB1BC4" w:rsidP="00755060">
      <w:pPr>
        <w:widowControl/>
        <w:autoSpaceDE/>
        <w:autoSpaceDN/>
        <w:spacing w:line="233" w:lineRule="auto"/>
        <w:rPr>
          <w:rFonts w:ascii="Arial" w:eastAsia="Calibri" w:hAnsi="Arial" w:cs="Arial"/>
        </w:rPr>
      </w:pPr>
    </w:p>
    <w:p w14:paraId="3E992B4C" w14:textId="72009728" w:rsidR="00AD4BA4" w:rsidRPr="001531E0" w:rsidRDefault="00910701" w:rsidP="00755060">
      <w:pPr>
        <w:pStyle w:val="BodyText"/>
        <w:spacing w:before="1" w:line="233" w:lineRule="auto"/>
        <w:jc w:val="both"/>
        <w:rPr>
          <w:b/>
          <w:color w:val="0073AF"/>
          <w:sz w:val="22"/>
          <w:szCs w:val="22"/>
          <w:lang w:val="pt-PT"/>
        </w:rPr>
      </w:pPr>
      <w:bookmarkStart w:id="0" w:name="_Hlk87615502"/>
      <w:bookmarkStart w:id="1" w:name="_Hlk87615209"/>
      <w:r w:rsidRPr="00AC4BBE">
        <w:rPr>
          <w:b/>
          <w:bCs/>
          <w:color w:val="0073AF"/>
          <w:sz w:val="22"/>
          <w:szCs w:val="22"/>
          <w:lang w:val="pt-PT"/>
        </w:rPr>
        <w:t>Indicações de utilização / Informações gerais</w:t>
      </w:r>
      <w:r w:rsidR="00B875A9">
        <w:rPr>
          <w:b/>
          <w:bCs/>
          <w:color w:val="0073AF"/>
          <w:sz w:val="22"/>
          <w:szCs w:val="22"/>
          <w:lang w:val="pt-PT"/>
        </w:rPr>
        <w:t xml:space="preserve"> </w:t>
      </w:r>
    </w:p>
    <w:p w14:paraId="151EE152" w14:textId="77777777" w:rsidR="00AD4BA4" w:rsidRPr="00713F49" w:rsidRDefault="00910701" w:rsidP="00755060">
      <w:pPr>
        <w:spacing w:line="233" w:lineRule="auto"/>
        <w:rPr>
          <w:rFonts w:cs="Arial"/>
          <w:b/>
          <w:bCs/>
          <w:lang w:val="pt-PT"/>
        </w:rPr>
      </w:pPr>
      <w:r w:rsidRPr="00AC4BBE">
        <w:rPr>
          <w:rFonts w:cs="Arial"/>
          <w:sz w:val="20"/>
          <w:szCs w:val="20"/>
          <w:lang w:val="pt-PT"/>
        </w:rPr>
        <w:t>Uma broca de carboneto é um dispositivo invasivo destinado a cortar estruturas duras na boca, tais como dentes ou osso. Também se destina a cortar metais duros, plásticos, porcelanas e materiais similares destinados à utilização no fabrico de aparelhos dentários. Uma broca de diamante é um dispositivo invasivo destinado a alisar superfícies dos dentes durante a colocação de coroas ou pontes. O dispositivo é composto por um eixo que é inserido numa peça de mão e uma cabeça de diamante incorporada. A rotação do instrumento de diamante proporciona uma ação abrasiva em contacto com o</w:t>
      </w:r>
      <w:r w:rsidR="00755060" w:rsidRPr="00AC4BBE">
        <w:rPr>
          <w:rFonts w:cs="Arial"/>
          <w:sz w:val="20"/>
          <w:szCs w:val="20"/>
          <w:lang w:val="pt-PT"/>
        </w:rPr>
        <w:t> </w:t>
      </w:r>
      <w:r w:rsidRPr="00AC4BBE">
        <w:rPr>
          <w:rFonts w:cs="Arial"/>
          <w:sz w:val="20"/>
          <w:szCs w:val="20"/>
          <w:lang w:val="pt-PT"/>
        </w:rPr>
        <w:t>dente.</w:t>
      </w:r>
      <w:r w:rsidRPr="00AC4BBE">
        <w:rPr>
          <w:rFonts w:ascii="Calibri" w:eastAsia="Calibri" w:hAnsi="Calibri" w:cs="Arial"/>
          <w:lang w:val="pt-PT"/>
        </w:rPr>
        <w:t xml:space="preserve"> </w:t>
      </w:r>
      <w:r w:rsidRPr="00AC4BBE">
        <w:rPr>
          <w:rFonts w:cs="Arial"/>
          <w:sz w:val="20"/>
          <w:szCs w:val="20"/>
          <w:lang w:val="pt-PT"/>
        </w:rPr>
        <w:t>Uma lima endodôntica é um dispositivo invasivo destinado a tratar doentes com pulpite e</w:t>
      </w:r>
      <w:r w:rsidR="00755060" w:rsidRPr="00AC4BBE">
        <w:rPr>
          <w:rFonts w:cs="Arial"/>
          <w:sz w:val="20"/>
          <w:szCs w:val="20"/>
          <w:lang w:val="pt-PT"/>
        </w:rPr>
        <w:t> </w:t>
      </w:r>
      <w:r w:rsidRPr="00AC4BBE">
        <w:rPr>
          <w:rFonts w:cs="Arial"/>
          <w:sz w:val="20"/>
          <w:szCs w:val="20"/>
          <w:lang w:val="pt-PT"/>
        </w:rPr>
        <w:t>necrose pulpar. O dispositivo é utilizar para sondar, moldar, extrair e encher canais radiculares convencionais. Limpe e esterilize os instrumentos não estéreis, de acordo com os procedimentos validados fornecidos abaixo, antes da primeira utilização e antes de cada reutilização.</w:t>
      </w:r>
    </w:p>
    <w:p w14:paraId="5CB6D10B" w14:textId="77777777" w:rsidR="00AD4BA4" w:rsidRPr="00713F49" w:rsidRDefault="00AD4BA4" w:rsidP="00755060">
      <w:pPr>
        <w:spacing w:line="233" w:lineRule="auto"/>
        <w:rPr>
          <w:rFonts w:cs="Arial"/>
          <w:sz w:val="20"/>
          <w:szCs w:val="20"/>
          <w:lang w:val="pt-PT"/>
        </w:rPr>
      </w:pPr>
    </w:p>
    <w:p w14:paraId="6C7E6D0F" w14:textId="77777777" w:rsidR="00AD4BA4" w:rsidRPr="00713F49" w:rsidRDefault="00910701" w:rsidP="00755060">
      <w:pPr>
        <w:pStyle w:val="BodyText"/>
        <w:spacing w:before="1" w:line="233" w:lineRule="auto"/>
        <w:jc w:val="both"/>
        <w:rPr>
          <w:b/>
          <w:color w:val="0073AF"/>
          <w:sz w:val="22"/>
          <w:szCs w:val="22"/>
          <w:lang w:val="pt-PT"/>
        </w:rPr>
      </w:pPr>
      <w:r w:rsidRPr="00AC4BBE">
        <w:rPr>
          <w:b/>
          <w:bCs/>
          <w:color w:val="0073AF"/>
          <w:sz w:val="22"/>
          <w:szCs w:val="22"/>
          <w:lang w:val="pt-PT"/>
        </w:rPr>
        <w:t>Instruções de limpeza e esterilização</w:t>
      </w:r>
    </w:p>
    <w:p w14:paraId="492ABF07" w14:textId="77777777" w:rsidR="001724B9" w:rsidRPr="00713F49" w:rsidRDefault="001724B9" w:rsidP="00755060">
      <w:pPr>
        <w:pStyle w:val="BodyText"/>
        <w:spacing w:before="1" w:line="233" w:lineRule="auto"/>
        <w:jc w:val="both"/>
        <w:rPr>
          <w:b/>
          <w:color w:val="0073AF"/>
          <w:sz w:val="22"/>
          <w:szCs w:val="22"/>
          <w:lang w:val="pt-PT"/>
        </w:rPr>
      </w:pPr>
    </w:p>
    <w:p w14:paraId="07EF3CA6" w14:textId="77777777" w:rsidR="00AD4BA4" w:rsidRPr="00713F49" w:rsidRDefault="00910701" w:rsidP="00755060">
      <w:pPr>
        <w:pStyle w:val="BodyText"/>
        <w:spacing w:before="1" w:line="233" w:lineRule="auto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t>Âmbito</w:t>
      </w:r>
    </w:p>
    <w:p w14:paraId="7FF65C41" w14:textId="77777777" w:rsidR="00AD4BA4" w:rsidRPr="00713F49" w:rsidRDefault="00910701" w:rsidP="00755060">
      <w:pPr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Estas instruções são aplicáveis a todos os instrumentos dentários rotativos</w:t>
      </w:r>
      <w:r w:rsidRPr="00AC4BBE">
        <w:rPr>
          <w:lang w:val="pt-PT"/>
        </w:rPr>
        <w:t xml:space="preserve"> </w:t>
      </w:r>
      <w:r w:rsidRPr="00AC4BBE">
        <w:rPr>
          <w:sz w:val="20"/>
          <w:szCs w:val="20"/>
          <w:lang w:val="pt-PT"/>
        </w:rPr>
        <w:t>SS White Dental</w:t>
      </w:r>
      <w:r w:rsidRPr="00AC4BBE">
        <w:rPr>
          <w:lang w:val="pt-PT"/>
        </w:rPr>
        <w:t xml:space="preserve"> </w:t>
      </w:r>
      <w:r w:rsidRPr="00AC4BBE">
        <w:rPr>
          <w:rFonts w:cs="Arial"/>
          <w:sz w:val="20"/>
          <w:szCs w:val="20"/>
          <w:lang w:val="pt-PT"/>
        </w:rPr>
        <w:t>(brocas de carboneto, brocas de diamante, instrumentos e limas endodônticas). Aplicam-se antes da utilização inicial e após cada utilização subsequente. Os instrumentos dentários rotativos são fornecidos mecanicamente limpos, mas não estéreis (exceto se rotulados com o termo “STERILE” [ESTÉRIL]). É</w:t>
      </w:r>
      <w:r w:rsidR="00755060" w:rsidRPr="00AC4BBE">
        <w:rPr>
          <w:rFonts w:cs="Arial"/>
          <w:sz w:val="20"/>
          <w:szCs w:val="20"/>
          <w:lang w:val="pt-PT"/>
        </w:rPr>
        <w:t> </w:t>
      </w:r>
      <w:r w:rsidRPr="00AC4BBE">
        <w:rPr>
          <w:rFonts w:cs="Arial"/>
          <w:sz w:val="20"/>
          <w:szCs w:val="20"/>
          <w:lang w:val="pt-PT"/>
        </w:rPr>
        <w:t>responsabilidade do utilizador esterilizar os instrumentos antes da primeira utilização e antes de cada utilização adicional. Os instrumentos indicados como não estéreis de utilização única devem ser limpos e esterilizados de acordo com estas instruções apenas antes da primeira utilização e, posteriormente, eliminados de forma adequada após a primeira utilização.</w:t>
      </w:r>
    </w:p>
    <w:p w14:paraId="293E3368" w14:textId="77777777" w:rsidR="00AD4BA4" w:rsidRPr="00713F49" w:rsidRDefault="00AD4BA4" w:rsidP="00755060">
      <w:pPr>
        <w:widowControl/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</w:p>
    <w:p w14:paraId="5246F81E" w14:textId="77777777" w:rsidR="00AD4BA4" w:rsidRPr="00AC4BBE" w:rsidRDefault="00910701" w:rsidP="00755060">
      <w:pPr>
        <w:pStyle w:val="BodyText"/>
        <w:spacing w:before="1" w:line="233" w:lineRule="auto"/>
        <w:jc w:val="both"/>
        <w:rPr>
          <w:b/>
          <w:color w:val="0073AF"/>
        </w:rPr>
      </w:pPr>
      <w:r w:rsidRPr="00AC4BBE">
        <w:rPr>
          <w:b/>
          <w:bCs/>
          <w:color w:val="0073AF"/>
          <w:lang w:val="pt-PT"/>
        </w:rPr>
        <w:t>Advertências</w:t>
      </w:r>
    </w:p>
    <w:p w14:paraId="07A980DA" w14:textId="77777777" w:rsidR="00AD4BA4" w:rsidRPr="00AC4BBE" w:rsidRDefault="00910701" w:rsidP="00755060">
      <w:pPr>
        <w:widowControl/>
        <w:numPr>
          <w:ilvl w:val="0"/>
          <w:numId w:val="1"/>
        </w:numPr>
        <w:autoSpaceDE/>
        <w:autoSpaceDN/>
        <w:spacing w:line="233" w:lineRule="auto"/>
        <w:rPr>
          <w:rFonts w:cs="Arial"/>
          <w:sz w:val="20"/>
          <w:szCs w:val="20"/>
        </w:rPr>
      </w:pPr>
      <w:r w:rsidRPr="00AC4BBE">
        <w:rPr>
          <w:rFonts w:cs="Arial"/>
          <w:sz w:val="20"/>
          <w:szCs w:val="20"/>
          <w:lang w:val="pt-PT"/>
        </w:rPr>
        <w:t>Não utilize agentes de limpeza com cloro ou cloreto, pois os ingredientes ativos são corrosivos para o aço inoxidável. São recomendados agentes de limpeza com pH neutro.</w:t>
      </w:r>
    </w:p>
    <w:p w14:paraId="0CC0D888" w14:textId="77777777" w:rsidR="00AD4BA4" w:rsidRPr="00713F49" w:rsidRDefault="00910701" w:rsidP="00755060">
      <w:pPr>
        <w:widowControl/>
        <w:numPr>
          <w:ilvl w:val="0"/>
          <w:numId w:val="1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Não utilize métodos de esterilização a frio para a esterilização de instrumentos dentários rotativos. Regra geral, estes agentes contêm produtos químicos oxidantes fortes capazes de entorpecer ou enfraquecer os instrumentos dentários rotativos.</w:t>
      </w:r>
    </w:p>
    <w:p w14:paraId="5D3F88C2" w14:textId="77777777" w:rsidR="00AD4BA4" w:rsidRPr="00713F49" w:rsidRDefault="00910701" w:rsidP="00755060">
      <w:pPr>
        <w:widowControl/>
        <w:numPr>
          <w:ilvl w:val="0"/>
          <w:numId w:val="1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Os instrumentos rotativos usados, as embalagens estéreis danificadas e as embalagens abertas inadvertidamente devem ser considerados como contaminados. Cumpra as precauções adequadas através da utilização destas instruções de limpeza e esterilização recomendadas.</w:t>
      </w:r>
    </w:p>
    <w:p w14:paraId="696E72E2" w14:textId="77777777" w:rsidR="00AD4BA4" w:rsidRPr="00713F49" w:rsidRDefault="00910701" w:rsidP="00755060">
      <w:pPr>
        <w:widowControl/>
        <w:numPr>
          <w:ilvl w:val="0"/>
          <w:numId w:val="1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Deve ser sempre utilizado equipamento de proteção individual (EPI), incluindo luvas, máscara e proteção para os olhos. O médico deve determinar se existem riscos específicos do paciente e utilizar os controlos específicos considerados necessários para abordar os riscos específicos do paciente.</w:t>
      </w:r>
    </w:p>
    <w:p w14:paraId="4D3A4455" w14:textId="77777777" w:rsidR="00AD4BA4" w:rsidRPr="00713F49" w:rsidRDefault="00AD4BA4" w:rsidP="00755060">
      <w:pPr>
        <w:widowControl/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</w:p>
    <w:p w14:paraId="4F5C50DD" w14:textId="77777777" w:rsidR="00AD4BA4" w:rsidRPr="00713F49" w:rsidRDefault="00910701" w:rsidP="00755060">
      <w:pPr>
        <w:pStyle w:val="BodyText"/>
        <w:spacing w:before="1" w:line="233" w:lineRule="auto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t>Limitações de reprocessamento</w:t>
      </w:r>
    </w:p>
    <w:p w14:paraId="2396FBEA" w14:textId="77777777" w:rsidR="00AD4BA4" w:rsidRPr="00713F49" w:rsidRDefault="00910701" w:rsidP="00755060">
      <w:pPr>
        <w:widowControl/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O final da vida útil do produto é determinado pelo desgaste e danos na utilização. Os instrumentos dentários rotativos devem ser inspecionados, durante o processo de limpeza, quanto à presença de defeitos (ou seja, pontas partidas, secções partidas nas estrias, etc.) sob ampliação.</w:t>
      </w:r>
    </w:p>
    <w:p w14:paraId="724AFA60" w14:textId="77777777" w:rsidR="00AD4BA4" w:rsidRPr="00713F49" w:rsidRDefault="00AD4BA4" w:rsidP="00755060">
      <w:pPr>
        <w:spacing w:line="233" w:lineRule="auto"/>
        <w:rPr>
          <w:rFonts w:cs="Arial"/>
          <w:sz w:val="20"/>
          <w:szCs w:val="20"/>
          <w:lang w:val="pt-PT"/>
        </w:rPr>
      </w:pPr>
    </w:p>
    <w:p w14:paraId="417421D2" w14:textId="77777777" w:rsidR="00AD4BA4" w:rsidRPr="00713F49" w:rsidRDefault="00910701" w:rsidP="00755060">
      <w:pPr>
        <w:pStyle w:val="BodyText"/>
        <w:spacing w:before="1" w:line="233" w:lineRule="auto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t>Ponto de utilização</w:t>
      </w:r>
    </w:p>
    <w:p w14:paraId="1F425354" w14:textId="77777777" w:rsidR="00AD4BA4" w:rsidRPr="00713F49" w:rsidRDefault="00910701" w:rsidP="00755060">
      <w:pPr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O atraso no reprocessamento deve ser mínimo (no máximo, 1 hora) para evitar a secagem dos contaminantes, uma vez que tal irá dificultar a limpeza.</w:t>
      </w:r>
    </w:p>
    <w:p w14:paraId="4E836F6B" w14:textId="77777777" w:rsidR="00AD4BA4" w:rsidRPr="00713F49" w:rsidRDefault="00AD4BA4" w:rsidP="00755060">
      <w:pPr>
        <w:spacing w:line="233" w:lineRule="auto"/>
        <w:rPr>
          <w:rFonts w:cs="Arial"/>
          <w:sz w:val="20"/>
          <w:szCs w:val="20"/>
          <w:lang w:val="pt-PT"/>
        </w:rPr>
      </w:pPr>
    </w:p>
    <w:p w14:paraId="235634AA" w14:textId="77777777" w:rsidR="00AD4BA4" w:rsidRPr="00713F49" w:rsidRDefault="00910701" w:rsidP="00755060">
      <w:pPr>
        <w:pStyle w:val="BodyText"/>
        <w:spacing w:before="1" w:line="233" w:lineRule="auto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t>Contenção/transporte</w:t>
      </w:r>
    </w:p>
    <w:p w14:paraId="3D2F1A9A" w14:textId="77777777" w:rsidR="00AD4BA4" w:rsidRPr="00713F49" w:rsidRDefault="00910701" w:rsidP="00755060">
      <w:pPr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Os instrumentos dentários rotativos podem ser transportados molhados ou secos e devem ser protegidos contra danos. Ao serem transportados molhados, existe maior probabilidade de surgimento de manchas ou corrosão. O armazenamento prolongado em soluções desinfetantes pode resultar na degradação do produto e deve ser evitado.</w:t>
      </w:r>
    </w:p>
    <w:p w14:paraId="531C4C4D" w14:textId="77777777" w:rsidR="00AD4BA4" w:rsidRPr="00713F49" w:rsidRDefault="00910701" w:rsidP="00AD4BA4">
      <w:pPr>
        <w:pStyle w:val="BodyText"/>
        <w:spacing w:before="1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lastRenderedPageBreak/>
        <w:t>Procedimento de limpeza manual</w:t>
      </w:r>
    </w:p>
    <w:p w14:paraId="7FA81550" w14:textId="77777777" w:rsidR="00AD4BA4" w:rsidRPr="00713F49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Se a limpeza manual for a única opção disponível, os instrumentos dentários rotativos devem ser limpos num lavatório reservado para a limpeza dos instrumentos.</w:t>
      </w:r>
    </w:p>
    <w:p w14:paraId="6E469B1E" w14:textId="77777777" w:rsidR="00AD4BA4" w:rsidRPr="00713F49" w:rsidRDefault="00AD4BA4" w:rsidP="00AD4BA4">
      <w:pPr>
        <w:rPr>
          <w:rFonts w:cs="Arial"/>
          <w:sz w:val="20"/>
          <w:szCs w:val="20"/>
          <w:lang w:val="pt-PT"/>
        </w:rPr>
      </w:pPr>
    </w:p>
    <w:p w14:paraId="25B9ADE2" w14:textId="77777777" w:rsidR="00AD4BA4" w:rsidRPr="00713F49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Enxague o instrumento sob água da torneira fria durante, no mínimo, um (1) minutos para remover o excesso de contaminação.</w:t>
      </w:r>
    </w:p>
    <w:p w14:paraId="5F5084CD" w14:textId="77777777" w:rsidR="00AD4BA4" w:rsidRPr="00713F49" w:rsidRDefault="00AD4BA4" w:rsidP="00AD4BA4">
      <w:pPr>
        <w:rPr>
          <w:rFonts w:cs="Arial"/>
          <w:sz w:val="20"/>
          <w:szCs w:val="20"/>
          <w:lang w:val="pt-PT"/>
        </w:rPr>
      </w:pPr>
    </w:p>
    <w:p w14:paraId="2F03942D" w14:textId="77777777" w:rsidR="00AD4BA4" w:rsidRPr="00713F49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Prepare um banho recém-preparado com uma solução de limpeza de pH neutro. Cumpra as instruções do fabricante do agente de limpeza. Mergulhe o instrumento e demolhe durante 10 a 30 minutos.</w:t>
      </w:r>
    </w:p>
    <w:p w14:paraId="375844CF" w14:textId="77777777" w:rsidR="00AD4BA4" w:rsidRPr="00713F49" w:rsidRDefault="00AD4BA4" w:rsidP="00AD4BA4">
      <w:pPr>
        <w:rPr>
          <w:rFonts w:cs="Arial"/>
          <w:sz w:val="20"/>
          <w:szCs w:val="20"/>
          <w:lang w:val="pt-PT"/>
        </w:rPr>
      </w:pPr>
    </w:p>
    <w:p w14:paraId="50549775" w14:textId="77777777" w:rsidR="00AD4BA4" w:rsidRPr="00713F49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 xml:space="preserve">Após a imersão, e mantendo-o imerso, escove cuidadosamente toda a circunferência e comprimento do instrumento, mantendo-o afastado do seu corpo, com utilização do agente de limpeza neutro por, no mínimo, um (1) minuto. Deve ter-se cuidado para evitar espalhar contaminantes por pulverização ou salpicos durante o processo de escovagem. É recomendada a utilização de uma escova de cerdas macias; as escovas de aço devem ser utilizadas com cuidado, pois as partículas de bronze podem resultar em corrosão galvânica e as partículas de aço podem causar descoloração do aço inoxidável. </w:t>
      </w:r>
    </w:p>
    <w:p w14:paraId="584350AC" w14:textId="77777777" w:rsidR="007B241E" w:rsidRPr="00713F49" w:rsidRDefault="007B241E" w:rsidP="00AD4BA4">
      <w:pPr>
        <w:rPr>
          <w:rFonts w:cs="Arial"/>
          <w:sz w:val="20"/>
          <w:szCs w:val="20"/>
          <w:lang w:val="pt-PT"/>
        </w:rPr>
      </w:pPr>
    </w:p>
    <w:p w14:paraId="297AC947" w14:textId="77777777" w:rsidR="00AD4BA4" w:rsidRPr="00713F49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Deve ter-se cuidado especial para limpar completamente as fissuras e outras áreas de difícil acesso. Inspecione visualmente para confirmar a remoção dos detritos (sob ampliação). Repita o ciclo, se necessário.</w:t>
      </w:r>
    </w:p>
    <w:p w14:paraId="668866C2" w14:textId="77777777" w:rsidR="00AD4BA4" w:rsidRPr="00713F49" w:rsidRDefault="00AD4BA4" w:rsidP="00AD4BA4">
      <w:pPr>
        <w:rPr>
          <w:rFonts w:cs="Arial"/>
          <w:sz w:val="20"/>
          <w:szCs w:val="20"/>
          <w:lang w:val="pt-PT"/>
        </w:rPr>
      </w:pPr>
    </w:p>
    <w:p w14:paraId="19DB02A3" w14:textId="77777777" w:rsidR="00AD4BA4" w:rsidRPr="00713F49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Enxague bem o instrumento sob água morna corrente durante, no mínimo, um (1) minuto até que esteja visivelmente limpo e quaisquer vestígios de detergente tenham sido removidos.</w:t>
      </w:r>
    </w:p>
    <w:p w14:paraId="0200D8BF" w14:textId="77777777" w:rsidR="00AD4BA4" w:rsidRPr="00713F49" w:rsidRDefault="00AD4BA4" w:rsidP="00AD4BA4">
      <w:pPr>
        <w:rPr>
          <w:rFonts w:cs="Arial"/>
          <w:sz w:val="20"/>
          <w:szCs w:val="20"/>
          <w:lang w:val="pt-PT"/>
        </w:rPr>
      </w:pPr>
    </w:p>
    <w:p w14:paraId="7587CD55" w14:textId="77777777" w:rsidR="00AD4BA4" w:rsidRPr="00713F49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Seque o instrumento com um pano sem pelos ou ar pressurizado filtrado.</w:t>
      </w:r>
    </w:p>
    <w:p w14:paraId="75DD2DB0" w14:textId="77777777" w:rsidR="00AD4BA4" w:rsidRPr="00713F49" w:rsidRDefault="00AD4BA4" w:rsidP="00AD4BA4">
      <w:pPr>
        <w:rPr>
          <w:rFonts w:cs="Arial"/>
          <w:sz w:val="20"/>
          <w:szCs w:val="20"/>
          <w:lang w:val="pt-PT"/>
        </w:rPr>
      </w:pPr>
    </w:p>
    <w:p w14:paraId="412EBACA" w14:textId="77777777" w:rsidR="00D618C1" w:rsidRPr="00713F49" w:rsidRDefault="00910701" w:rsidP="00D618C1">
      <w:pPr>
        <w:pStyle w:val="BodyText"/>
        <w:spacing w:before="1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t>Procedimento de limpeza automática</w:t>
      </w:r>
    </w:p>
    <w:p w14:paraId="38C0A8FB" w14:textId="77777777" w:rsidR="00D618C1" w:rsidRPr="00713F49" w:rsidRDefault="00910701" w:rsidP="00D618C1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Lave os artigos em água corrente para remover o excesso de contaminação.</w:t>
      </w:r>
    </w:p>
    <w:p w14:paraId="521F779B" w14:textId="77777777" w:rsidR="00D618C1" w:rsidRPr="00713F49" w:rsidRDefault="00910701" w:rsidP="00D618C1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Transfira os artigos para o aparelho de lavagem automático para o processamento.</w:t>
      </w:r>
    </w:p>
    <w:p w14:paraId="1C3C47A8" w14:textId="77777777" w:rsidR="00207EB0" w:rsidRPr="00713F49" w:rsidRDefault="00207EB0" w:rsidP="00D618C1">
      <w:pPr>
        <w:rPr>
          <w:rFonts w:cs="Arial"/>
          <w:sz w:val="20"/>
          <w:szCs w:val="20"/>
          <w:lang w:val="pt-PT"/>
        </w:rPr>
      </w:pPr>
    </w:p>
    <w:p w14:paraId="4F95C369" w14:textId="77777777" w:rsidR="0087024D" w:rsidRPr="00AC4BBE" w:rsidRDefault="00910701" w:rsidP="0087024D">
      <w:pPr>
        <w:pStyle w:val="BodyText"/>
        <w:spacing w:before="1"/>
        <w:jc w:val="both"/>
        <w:rPr>
          <w:b/>
          <w:color w:val="0073AF"/>
        </w:rPr>
      </w:pPr>
      <w:r w:rsidRPr="00AC4BBE">
        <w:rPr>
          <w:b/>
          <w:bCs/>
          <w:color w:val="0073AF"/>
          <w:lang w:val="pt-PT"/>
        </w:rPr>
        <w:t>Detergente alcalino</w:t>
      </w:r>
    </w:p>
    <w:tbl>
      <w:tblPr>
        <w:tblW w:w="901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82"/>
        <w:gridCol w:w="1980"/>
        <w:gridCol w:w="1980"/>
        <w:gridCol w:w="3176"/>
      </w:tblGrid>
      <w:tr w:rsidR="001B231B" w:rsidRPr="00377DC2" w14:paraId="1E2FD94A" w14:textId="77777777" w:rsidTr="00C7144E">
        <w:trPr>
          <w:cantSplit/>
          <w:trHeight w:val="403"/>
          <w:tblHeader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3F7662A5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ETAPA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3BB32311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TEMPO DO CICLO (MINUTOS)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625515D2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TEMPERATURA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33008A" w14:textId="77777777" w:rsidR="00D618C1" w:rsidRPr="00713F49" w:rsidRDefault="00910701" w:rsidP="00207EB0">
            <w:pPr>
              <w:rPr>
                <w:sz w:val="20"/>
                <w:szCs w:val="20"/>
                <w:lang w:val="pt-PT"/>
              </w:rPr>
            </w:pPr>
            <w:r w:rsidRPr="00AC4BBE">
              <w:rPr>
                <w:sz w:val="20"/>
                <w:szCs w:val="20"/>
                <w:lang w:val="pt-PT"/>
              </w:rPr>
              <w:t>TIPO DE DETERGENTE E</w:t>
            </w:r>
          </w:p>
          <w:p w14:paraId="40A89383" w14:textId="77777777" w:rsidR="00D618C1" w:rsidRPr="00713F49" w:rsidRDefault="00910701" w:rsidP="00207EB0">
            <w:pPr>
              <w:rPr>
                <w:sz w:val="20"/>
                <w:szCs w:val="20"/>
                <w:lang w:val="pt-PT"/>
              </w:rPr>
            </w:pPr>
            <w:r w:rsidRPr="00AC4BBE">
              <w:rPr>
                <w:sz w:val="20"/>
                <w:szCs w:val="20"/>
                <w:lang w:val="pt-PT"/>
              </w:rPr>
              <w:t xml:space="preserve">CONCENTRAÇÃO </w:t>
            </w:r>
          </w:p>
        </w:tc>
      </w:tr>
      <w:tr w:rsidR="001B231B" w:rsidRPr="00AC4BBE" w14:paraId="4E0739FF" w14:textId="77777777" w:rsidTr="00C7144E">
        <w:trPr>
          <w:cantSplit/>
          <w:trHeight w:val="403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AFB769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Pré-lavagem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1C1494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02:00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C4E5F04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Água corrente fria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C9A3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N/A</w:t>
            </w:r>
          </w:p>
        </w:tc>
      </w:tr>
      <w:tr w:rsidR="001B231B" w:rsidRPr="00377DC2" w14:paraId="0D36A984" w14:textId="77777777" w:rsidTr="00C7144E">
        <w:trPr>
          <w:cantSplit/>
          <w:trHeight w:val="403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48C5EE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Lavagem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DDEA38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05:00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6F2702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Água corrente a 43 ºC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84833" w14:textId="77777777" w:rsidR="00D618C1" w:rsidRPr="00713F49" w:rsidRDefault="00910701" w:rsidP="00207EB0">
            <w:pPr>
              <w:rPr>
                <w:sz w:val="20"/>
                <w:szCs w:val="20"/>
                <w:lang w:val="pt-PT"/>
              </w:rPr>
            </w:pPr>
            <w:r w:rsidRPr="00AC4BBE">
              <w:rPr>
                <w:sz w:val="20"/>
                <w:szCs w:val="20"/>
                <w:lang w:val="pt-PT"/>
              </w:rPr>
              <w:t>Detergente alcalino preparado de acordo com as recomendações do fabricante do detergente e do equipamento de lavagem.</w:t>
            </w:r>
          </w:p>
        </w:tc>
      </w:tr>
      <w:tr w:rsidR="001B231B" w:rsidRPr="00377DC2" w14:paraId="65932DE9" w14:textId="77777777" w:rsidTr="00C7144E">
        <w:trPr>
          <w:cantSplit/>
          <w:trHeight w:val="403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11F064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Lavagem de neutralização</w:t>
            </w:r>
          </w:p>
          <w:p w14:paraId="1C3FF217" w14:textId="77777777" w:rsidR="00DD2E06" w:rsidRPr="00AC4BBE" w:rsidRDefault="00DD2E06" w:rsidP="00207EB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3713F3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05:00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0548F0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Água corrente a 43 ºC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FC1A" w14:textId="77777777" w:rsidR="00D618C1" w:rsidRPr="00713F49" w:rsidRDefault="00910701" w:rsidP="00207EB0">
            <w:pPr>
              <w:rPr>
                <w:sz w:val="20"/>
                <w:szCs w:val="20"/>
                <w:lang w:val="pt-PT"/>
              </w:rPr>
            </w:pPr>
            <w:r w:rsidRPr="00AC4BBE">
              <w:rPr>
                <w:sz w:val="20"/>
                <w:szCs w:val="20"/>
                <w:lang w:val="pt-PT"/>
              </w:rPr>
              <w:t>Agente neutralizante preparado de acordo com as recomendações do fabricante do detergente e do equipamento de lavagem.</w:t>
            </w:r>
          </w:p>
        </w:tc>
      </w:tr>
      <w:tr w:rsidR="001B231B" w:rsidRPr="00AC4BBE" w14:paraId="6A09D042" w14:textId="77777777" w:rsidTr="00C7144E">
        <w:trPr>
          <w:cantSplit/>
          <w:trHeight w:val="403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5533E3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Enxaguamento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B4690E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01:00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2EEC8A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Água corrente a 60 ºC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55BA7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N/A</w:t>
            </w:r>
          </w:p>
        </w:tc>
      </w:tr>
      <w:tr w:rsidR="001B231B" w:rsidRPr="00AC4BBE" w14:paraId="323B2C5F" w14:textId="77777777" w:rsidTr="00C7144E">
        <w:trPr>
          <w:cantSplit/>
          <w:trHeight w:val="403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8775D5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Enxaguamento térmico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C0178B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05:00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53D496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Água desionizada a 90 ºC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54F6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N/A</w:t>
            </w:r>
          </w:p>
        </w:tc>
      </w:tr>
      <w:tr w:rsidR="001B231B" w:rsidRPr="00AC4BBE" w14:paraId="11A0B157" w14:textId="77777777" w:rsidTr="00C7144E">
        <w:trPr>
          <w:cantSplit/>
          <w:trHeight w:val="403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220B89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Secagem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214422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05:00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3FC37D" w14:textId="7B2761BC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 xml:space="preserve">115 </w:t>
            </w:r>
            <w:r w:rsidR="001531E0" w:rsidRPr="00AC4BBE">
              <w:rPr>
                <w:sz w:val="20"/>
                <w:szCs w:val="20"/>
                <w:lang w:val="pt-PT"/>
              </w:rPr>
              <w:t>º</w:t>
            </w:r>
            <w:r w:rsidRPr="00AC4BBE">
              <w:rPr>
                <w:sz w:val="20"/>
                <w:szCs w:val="20"/>
                <w:lang w:val="pt-PT"/>
              </w:rPr>
              <w:t>C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650E" w14:textId="77777777" w:rsidR="00D618C1" w:rsidRPr="00AC4BBE" w:rsidRDefault="00910701" w:rsidP="00207EB0">
            <w:pPr>
              <w:rPr>
                <w:sz w:val="20"/>
                <w:szCs w:val="20"/>
              </w:rPr>
            </w:pPr>
            <w:r w:rsidRPr="00AC4BBE">
              <w:rPr>
                <w:sz w:val="20"/>
                <w:szCs w:val="20"/>
                <w:lang w:val="pt-PT"/>
              </w:rPr>
              <w:t>N/A</w:t>
            </w:r>
          </w:p>
        </w:tc>
      </w:tr>
    </w:tbl>
    <w:p w14:paraId="5CC0159E" w14:textId="77777777" w:rsidR="00D618C1" w:rsidRPr="00AC4BBE" w:rsidRDefault="00D618C1" w:rsidP="00AD4BA4">
      <w:pPr>
        <w:rPr>
          <w:rFonts w:cs="Arial"/>
          <w:sz w:val="20"/>
          <w:szCs w:val="20"/>
        </w:rPr>
      </w:pPr>
      <w:bookmarkStart w:id="2" w:name="_GoBack"/>
      <w:bookmarkEnd w:id="2"/>
    </w:p>
    <w:p w14:paraId="500A4562" w14:textId="77777777" w:rsidR="001724B9" w:rsidRPr="00AC4BBE" w:rsidRDefault="00910701" w:rsidP="005658CF">
      <w:pPr>
        <w:pStyle w:val="BodyText"/>
        <w:spacing w:before="1"/>
        <w:jc w:val="both"/>
        <w:rPr>
          <w:b/>
          <w:color w:val="0073AF"/>
        </w:rPr>
      </w:pPr>
      <w:r w:rsidRPr="00AC4BBE">
        <w:rPr>
          <w:b/>
          <w:bCs/>
          <w:color w:val="0073AF"/>
          <w:lang w:val="pt-PT"/>
        </w:rPr>
        <w:lastRenderedPageBreak/>
        <w:t>Detergente enzimático</w:t>
      </w:r>
    </w:p>
    <w:tbl>
      <w:tblPr>
        <w:tblW w:w="901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62"/>
        <w:gridCol w:w="1911"/>
        <w:gridCol w:w="1959"/>
        <w:gridCol w:w="3086"/>
      </w:tblGrid>
      <w:tr w:rsidR="001B231B" w:rsidRPr="00377DC2" w14:paraId="3601EC2E" w14:textId="77777777" w:rsidTr="0011570F">
        <w:trPr>
          <w:cantSplit/>
          <w:trHeight w:val="403"/>
          <w:tblHeader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3514AB86" w14:textId="77777777" w:rsidR="005A7822" w:rsidRPr="00AC4BBE" w:rsidRDefault="00910701" w:rsidP="00736349">
            <w:pPr>
              <w:spacing w:line="233" w:lineRule="auto"/>
              <w:rPr>
                <w:rFonts w:cs="Arial"/>
                <w:bCs/>
                <w:sz w:val="20"/>
                <w:szCs w:val="20"/>
              </w:rPr>
            </w:pPr>
            <w:r w:rsidRPr="00AC4BBE">
              <w:rPr>
                <w:rFonts w:cs="Arial"/>
                <w:bCs/>
                <w:sz w:val="20"/>
                <w:szCs w:val="20"/>
                <w:lang w:val="pt-PT"/>
              </w:rPr>
              <w:t>ETAPA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7505153C" w14:textId="77777777" w:rsidR="005A7822" w:rsidRPr="00AC4BBE" w:rsidRDefault="00910701" w:rsidP="00736349">
            <w:pPr>
              <w:spacing w:line="233" w:lineRule="auto"/>
              <w:rPr>
                <w:rFonts w:cs="Arial"/>
                <w:bCs/>
                <w:sz w:val="20"/>
                <w:szCs w:val="20"/>
              </w:rPr>
            </w:pPr>
            <w:r w:rsidRPr="00AC4BBE">
              <w:rPr>
                <w:rFonts w:cs="Arial"/>
                <w:bCs/>
                <w:sz w:val="20"/>
                <w:szCs w:val="20"/>
                <w:lang w:val="pt-PT"/>
              </w:rPr>
              <w:t>TEMPO DO CICLO (MINUTOS)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5F0C8BAB" w14:textId="77777777" w:rsidR="005A7822" w:rsidRPr="00AC4BBE" w:rsidRDefault="00910701" w:rsidP="00736349">
            <w:pPr>
              <w:spacing w:line="233" w:lineRule="auto"/>
              <w:rPr>
                <w:rFonts w:cs="Arial"/>
                <w:bCs/>
                <w:sz w:val="20"/>
                <w:szCs w:val="20"/>
              </w:rPr>
            </w:pPr>
            <w:r w:rsidRPr="00AC4BBE">
              <w:rPr>
                <w:rFonts w:cs="Arial"/>
                <w:bCs/>
                <w:sz w:val="20"/>
                <w:szCs w:val="20"/>
                <w:lang w:val="pt-PT"/>
              </w:rPr>
              <w:t>TEMPERATURA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F56F61C" w14:textId="77777777" w:rsidR="005A7822" w:rsidRPr="001531E0" w:rsidRDefault="00910701" w:rsidP="00736349">
            <w:pPr>
              <w:spacing w:line="233" w:lineRule="auto"/>
              <w:rPr>
                <w:rFonts w:cs="Arial"/>
                <w:bCs/>
                <w:sz w:val="20"/>
                <w:szCs w:val="20"/>
                <w:lang w:val="pt-PT"/>
              </w:rPr>
            </w:pPr>
            <w:r w:rsidRPr="00AC4BBE">
              <w:rPr>
                <w:rFonts w:cs="Arial"/>
                <w:bCs/>
                <w:sz w:val="20"/>
                <w:szCs w:val="20"/>
                <w:lang w:val="pt-PT"/>
              </w:rPr>
              <w:t>TIPO DE DETERGENTE E</w:t>
            </w:r>
          </w:p>
          <w:p w14:paraId="462C8BF4" w14:textId="77777777" w:rsidR="005A7822" w:rsidRPr="001531E0" w:rsidRDefault="00910701" w:rsidP="00736349">
            <w:pPr>
              <w:spacing w:line="233" w:lineRule="auto"/>
              <w:rPr>
                <w:rFonts w:cs="Arial"/>
                <w:bCs/>
                <w:sz w:val="20"/>
                <w:szCs w:val="20"/>
                <w:lang w:val="pt-PT"/>
              </w:rPr>
            </w:pPr>
            <w:r w:rsidRPr="00AC4BBE">
              <w:rPr>
                <w:rFonts w:cs="Arial"/>
                <w:bCs/>
                <w:sz w:val="20"/>
                <w:szCs w:val="20"/>
                <w:lang w:val="pt-PT"/>
              </w:rPr>
              <w:t>CONCENTRAÇÃO</w:t>
            </w:r>
          </w:p>
        </w:tc>
      </w:tr>
      <w:tr w:rsidR="001B231B" w:rsidRPr="00AC4BBE" w14:paraId="630550CE" w14:textId="77777777" w:rsidTr="0011570F">
        <w:trPr>
          <w:cantSplit/>
          <w:trHeight w:val="403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CE60B4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Pré-lavagem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609183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02:00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DBB2A4F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Água corrente fria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C967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N/A</w:t>
            </w:r>
          </w:p>
        </w:tc>
      </w:tr>
      <w:tr w:rsidR="001B231B" w:rsidRPr="00377DC2" w14:paraId="7F2EC2FF" w14:textId="77777777" w:rsidTr="0011570F">
        <w:trPr>
          <w:cantSplit/>
          <w:trHeight w:val="403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F9C740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Lavagem 1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5DC8FA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05:00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F3F9C8" w14:textId="77777777" w:rsidR="005A7822" w:rsidRPr="001531E0" w:rsidRDefault="00910701" w:rsidP="00736349">
            <w:pPr>
              <w:spacing w:line="233" w:lineRule="auto"/>
              <w:rPr>
                <w:rFonts w:cs="Arial"/>
                <w:sz w:val="20"/>
                <w:szCs w:val="20"/>
                <w:lang w:val="pt-PT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Água corrente a 40 a 60 ºC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5B21" w14:textId="77777777" w:rsidR="005A7822" w:rsidRPr="001531E0" w:rsidRDefault="00910701" w:rsidP="00736349">
            <w:pPr>
              <w:spacing w:line="233" w:lineRule="auto"/>
              <w:rPr>
                <w:rFonts w:cs="Arial"/>
                <w:sz w:val="20"/>
                <w:szCs w:val="20"/>
                <w:lang w:val="pt-PT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Detergente enzimático preparado de acordo com as recomendações do fabricante do detergente e do equipamento de lavagem.</w:t>
            </w:r>
          </w:p>
        </w:tc>
      </w:tr>
      <w:tr w:rsidR="001B231B" w:rsidRPr="00AC4BBE" w14:paraId="25811F06" w14:textId="77777777" w:rsidTr="0011570F">
        <w:trPr>
          <w:cantSplit/>
          <w:trHeight w:val="403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FBB1D0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Enxaguamento 1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E15819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01:00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FD8143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Água corrente a 60 ºC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4BA70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N/A</w:t>
            </w:r>
          </w:p>
        </w:tc>
      </w:tr>
      <w:tr w:rsidR="001B231B" w:rsidRPr="00AC4BBE" w14:paraId="48A9B7D6" w14:textId="77777777" w:rsidTr="0011570F">
        <w:trPr>
          <w:cantSplit/>
          <w:trHeight w:val="403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8FF5D4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Enxaguamento térmico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D6BF3F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05:00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F73D00A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Água desionizada a 90 ºC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0F03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N/A</w:t>
            </w:r>
          </w:p>
        </w:tc>
      </w:tr>
      <w:tr w:rsidR="001B231B" w:rsidRPr="00AC4BBE" w14:paraId="22153272" w14:textId="77777777" w:rsidTr="0011570F">
        <w:trPr>
          <w:cantSplit/>
          <w:trHeight w:val="403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1FE6D1A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Tempo de secagem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AC488E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05:00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681559" w14:textId="35BB4C90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 xml:space="preserve">115 </w:t>
            </w:r>
            <w:r w:rsidR="001531E0" w:rsidRPr="00AC4BBE">
              <w:rPr>
                <w:sz w:val="20"/>
                <w:szCs w:val="20"/>
                <w:lang w:val="pt-PT"/>
              </w:rPr>
              <w:t>º</w:t>
            </w:r>
            <w:r w:rsidRPr="00AC4BBE">
              <w:rPr>
                <w:rFonts w:cs="Arial"/>
                <w:sz w:val="20"/>
                <w:szCs w:val="20"/>
                <w:lang w:val="pt-PT"/>
              </w:rPr>
              <w:t>C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7E627" w14:textId="77777777" w:rsidR="005A7822" w:rsidRPr="00AC4BBE" w:rsidRDefault="00910701" w:rsidP="00736349">
            <w:pPr>
              <w:spacing w:line="233" w:lineRule="auto"/>
              <w:rPr>
                <w:rFonts w:cs="Arial"/>
                <w:sz w:val="20"/>
                <w:szCs w:val="20"/>
              </w:rPr>
            </w:pPr>
            <w:r w:rsidRPr="00AC4BBE">
              <w:rPr>
                <w:rFonts w:cs="Arial"/>
                <w:sz w:val="20"/>
                <w:szCs w:val="20"/>
                <w:lang w:val="pt-PT"/>
              </w:rPr>
              <w:t>N/A</w:t>
            </w:r>
          </w:p>
        </w:tc>
      </w:tr>
    </w:tbl>
    <w:p w14:paraId="223D15CF" w14:textId="77777777" w:rsidR="005A7822" w:rsidRPr="00AC4BBE" w:rsidRDefault="005A7822" w:rsidP="00736349">
      <w:pPr>
        <w:spacing w:line="233" w:lineRule="auto"/>
        <w:rPr>
          <w:rFonts w:cs="Arial"/>
          <w:sz w:val="20"/>
          <w:szCs w:val="20"/>
        </w:rPr>
      </w:pPr>
    </w:p>
    <w:p w14:paraId="1C7A6A3D" w14:textId="77777777" w:rsidR="004129EB" w:rsidRPr="00AC4BBE" w:rsidRDefault="004129EB" w:rsidP="00736349">
      <w:pPr>
        <w:spacing w:line="233" w:lineRule="auto"/>
        <w:rPr>
          <w:rFonts w:cs="Arial"/>
          <w:sz w:val="20"/>
          <w:szCs w:val="20"/>
        </w:rPr>
      </w:pPr>
    </w:p>
    <w:p w14:paraId="1F4A56F1" w14:textId="77777777" w:rsidR="00EA66F9" w:rsidRPr="00AC4BBE" w:rsidRDefault="00910701" w:rsidP="00736349">
      <w:pPr>
        <w:spacing w:line="233" w:lineRule="auto"/>
        <w:rPr>
          <w:rFonts w:cs="Arial"/>
          <w:sz w:val="20"/>
          <w:szCs w:val="20"/>
        </w:rPr>
      </w:pPr>
      <w:r w:rsidRPr="00AC4BBE">
        <w:rPr>
          <w:rFonts w:cs="Arial"/>
          <w:sz w:val="20"/>
          <w:szCs w:val="20"/>
          <w:lang w:val="pt-PT"/>
        </w:rPr>
        <w:t>DI – água desionizada</w:t>
      </w:r>
    </w:p>
    <w:p w14:paraId="01F6188C" w14:textId="77777777" w:rsidR="00D618C1" w:rsidRPr="00AC4BBE" w:rsidRDefault="00910701" w:rsidP="00736349">
      <w:pPr>
        <w:spacing w:line="233" w:lineRule="auto"/>
        <w:rPr>
          <w:rFonts w:cs="Arial"/>
          <w:sz w:val="20"/>
          <w:szCs w:val="20"/>
        </w:rPr>
      </w:pPr>
      <w:r w:rsidRPr="00AC4BBE">
        <w:rPr>
          <w:rFonts w:cs="Arial"/>
          <w:sz w:val="20"/>
          <w:szCs w:val="20"/>
          <w:lang w:val="pt-PT"/>
        </w:rPr>
        <w:t xml:space="preserve">Inspecione visualmente para confirmar a remoção dos detritos (sob ampliação). Repita o ciclo, se necessário. </w:t>
      </w:r>
    </w:p>
    <w:p w14:paraId="591860CA" w14:textId="77777777" w:rsidR="00AD4BA4" w:rsidRPr="00AC4BBE" w:rsidRDefault="00AD4BA4" w:rsidP="00736349">
      <w:pPr>
        <w:spacing w:line="233" w:lineRule="auto"/>
        <w:rPr>
          <w:rFonts w:cs="Arial"/>
          <w:sz w:val="20"/>
          <w:szCs w:val="20"/>
        </w:rPr>
      </w:pPr>
    </w:p>
    <w:p w14:paraId="17460C7D" w14:textId="77777777" w:rsidR="00AD4BA4" w:rsidRPr="00AC4BBE" w:rsidRDefault="00910701" w:rsidP="00736349">
      <w:pPr>
        <w:pStyle w:val="BodyText"/>
        <w:spacing w:before="1" w:line="233" w:lineRule="auto"/>
        <w:jc w:val="both"/>
        <w:rPr>
          <w:b/>
          <w:color w:val="0073AF"/>
        </w:rPr>
      </w:pPr>
      <w:r w:rsidRPr="00AC4BBE">
        <w:rPr>
          <w:b/>
          <w:bCs/>
          <w:color w:val="0073AF"/>
          <w:lang w:val="pt-PT"/>
        </w:rPr>
        <w:t>Inspeção</w:t>
      </w:r>
    </w:p>
    <w:p w14:paraId="7559DF7D" w14:textId="77777777" w:rsidR="00AD4BA4" w:rsidRPr="001531E0" w:rsidRDefault="00910701" w:rsidP="00736349">
      <w:pPr>
        <w:widowControl/>
        <w:numPr>
          <w:ilvl w:val="0"/>
          <w:numId w:val="4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Inspecione cuidadosamente cada instrumento para garantir que todos os detritos foram removidos (sob ampliação).</w:t>
      </w:r>
    </w:p>
    <w:p w14:paraId="13DFB493" w14:textId="77777777" w:rsidR="00AD4BA4" w:rsidRPr="001531E0" w:rsidRDefault="00910701" w:rsidP="00736349">
      <w:pPr>
        <w:widowControl/>
        <w:numPr>
          <w:ilvl w:val="0"/>
          <w:numId w:val="4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Inspecione visualmente o instrumento quanto à existência de danos/desgaste (sob ampliação) que impeçam o funcionamento adequado.</w:t>
      </w:r>
    </w:p>
    <w:p w14:paraId="081F301E" w14:textId="77777777" w:rsidR="00AD4BA4" w:rsidRPr="001531E0" w:rsidRDefault="00910701" w:rsidP="00736349">
      <w:pPr>
        <w:widowControl/>
        <w:numPr>
          <w:ilvl w:val="1"/>
          <w:numId w:val="4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Não utilize se a ponta estiver partida.</w:t>
      </w:r>
    </w:p>
    <w:p w14:paraId="2F8591AB" w14:textId="77777777" w:rsidR="00AD4BA4" w:rsidRPr="001531E0" w:rsidRDefault="00910701" w:rsidP="00736349">
      <w:pPr>
        <w:widowControl/>
        <w:numPr>
          <w:ilvl w:val="1"/>
          <w:numId w:val="4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Não utilize se existir uma secção partida de uma estria.</w:t>
      </w:r>
    </w:p>
    <w:p w14:paraId="32320B63" w14:textId="77777777" w:rsidR="00AD4BA4" w:rsidRPr="001531E0" w:rsidRDefault="00910701" w:rsidP="00736349">
      <w:pPr>
        <w:widowControl/>
        <w:numPr>
          <w:ilvl w:val="1"/>
          <w:numId w:val="4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Não utilize se existir evidência de corrosão.</w:t>
      </w:r>
    </w:p>
    <w:p w14:paraId="44EBACA2" w14:textId="77777777" w:rsidR="00FC1C2D" w:rsidRPr="001531E0" w:rsidRDefault="00910701" w:rsidP="00736349">
      <w:pPr>
        <w:widowControl/>
        <w:numPr>
          <w:ilvl w:val="1"/>
          <w:numId w:val="4"/>
        </w:numPr>
        <w:autoSpaceDE/>
        <w:autoSpaceDN/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Não utilize se existirem sinais evidentes de desgaste excessivo da ferramenta (se estiver romba).</w:t>
      </w:r>
    </w:p>
    <w:p w14:paraId="204A8A43" w14:textId="77777777" w:rsidR="00850020" w:rsidRPr="001531E0" w:rsidRDefault="00910701" w:rsidP="00736349">
      <w:pPr>
        <w:spacing w:line="233" w:lineRule="auto"/>
        <w:rPr>
          <w:rFonts w:cs="Arial"/>
          <w:sz w:val="20"/>
          <w:szCs w:val="20"/>
          <w:lang w:val="pt-PT"/>
        </w:rPr>
      </w:pPr>
      <w:r w:rsidRPr="001531E0">
        <w:rPr>
          <w:rFonts w:cs="Arial"/>
          <w:sz w:val="20"/>
          <w:szCs w:val="20"/>
          <w:lang w:val="pt-PT"/>
        </w:rPr>
        <w:t xml:space="preserve"> </w:t>
      </w:r>
    </w:p>
    <w:p w14:paraId="66A6E3C9" w14:textId="77777777" w:rsidR="00AD4BA4" w:rsidRPr="001531E0" w:rsidRDefault="00910701" w:rsidP="00736349">
      <w:pPr>
        <w:pStyle w:val="BodyText"/>
        <w:spacing w:before="1" w:line="233" w:lineRule="auto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t>Esterilização</w:t>
      </w:r>
    </w:p>
    <w:p w14:paraId="2B7D7FBF" w14:textId="77777777" w:rsidR="00AD4BA4" w:rsidRPr="001531E0" w:rsidRDefault="00910701" w:rsidP="00736349">
      <w:pPr>
        <w:tabs>
          <w:tab w:val="left" w:pos="9171"/>
        </w:tabs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Sele o instrumento numa bolsa de esterilização. Utilize o ciclo seguinte para a esterilização a vapor</w:t>
      </w:r>
    </w:p>
    <w:p w14:paraId="089A812E" w14:textId="77777777" w:rsidR="00AD4BA4" w:rsidRPr="001531E0" w:rsidRDefault="00910701" w:rsidP="00736349">
      <w:pPr>
        <w:spacing w:line="233" w:lineRule="auto"/>
        <w:rPr>
          <w:rFonts w:cs="Arial"/>
          <w:sz w:val="20"/>
          <w:szCs w:val="20"/>
          <w:lang w:val="pt-PT"/>
        </w:rPr>
      </w:pPr>
      <w:r w:rsidRPr="001531E0">
        <w:rPr>
          <w:rFonts w:cs="Arial"/>
          <w:sz w:val="20"/>
          <w:szCs w:val="20"/>
          <w:lang w:val="pt-PT"/>
        </w:rPr>
        <w:t xml:space="preserve"> </w:t>
      </w:r>
    </w:p>
    <w:tbl>
      <w:tblPr>
        <w:tblW w:w="7600" w:type="dxa"/>
        <w:tblLook w:val="04A0" w:firstRow="1" w:lastRow="0" w:firstColumn="1" w:lastColumn="0" w:noHBand="0" w:noVBand="1"/>
      </w:tblPr>
      <w:tblGrid>
        <w:gridCol w:w="1880"/>
        <w:gridCol w:w="1900"/>
        <w:gridCol w:w="1920"/>
        <w:gridCol w:w="1900"/>
      </w:tblGrid>
      <w:tr w:rsidR="001B231B" w:rsidRPr="00377DC2" w14:paraId="3073B559" w14:textId="77777777" w:rsidTr="00847F46">
        <w:trPr>
          <w:trHeight w:val="12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A5A7D6E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b/>
                <w:bCs/>
                <w:color w:val="000000"/>
                <w:sz w:val="20"/>
                <w:szCs w:val="20"/>
                <w:lang w:val="pt-PT"/>
              </w:rPr>
              <w:t>Tipo de ciclo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C8AB5E2" w14:textId="77777777" w:rsidR="00AD4BA4" w:rsidRPr="001531E0" w:rsidRDefault="00910701" w:rsidP="00736349">
            <w:pPr>
              <w:spacing w:line="233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AC4BBE">
              <w:rPr>
                <w:rFonts w:cs="Arial"/>
                <w:b/>
                <w:bCs/>
                <w:color w:val="000000"/>
                <w:sz w:val="20"/>
                <w:szCs w:val="20"/>
                <w:lang w:val="pt-PT"/>
              </w:rPr>
              <w:t>Tempo mínimo de exposição à esterilização (minutos)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0707F89" w14:textId="77777777" w:rsidR="00AD4BA4" w:rsidRPr="001531E0" w:rsidRDefault="00910701" w:rsidP="00736349">
            <w:pPr>
              <w:spacing w:line="233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AC4BBE">
              <w:rPr>
                <w:rFonts w:cs="Arial"/>
                <w:b/>
                <w:bCs/>
                <w:color w:val="000000"/>
                <w:sz w:val="20"/>
                <w:szCs w:val="20"/>
                <w:lang w:val="pt-PT"/>
              </w:rPr>
              <w:t>Temperatura mínima de exposição à esterilização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97BEB" w14:textId="77777777" w:rsidR="00AD4BA4" w:rsidRPr="001531E0" w:rsidRDefault="00910701" w:rsidP="00736349">
            <w:pPr>
              <w:spacing w:line="233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AC4BBE">
              <w:rPr>
                <w:rFonts w:cs="Arial"/>
                <w:b/>
                <w:bCs/>
                <w:color w:val="000000"/>
                <w:sz w:val="20"/>
                <w:szCs w:val="20"/>
                <w:lang w:val="pt-PT"/>
              </w:rPr>
              <w:t>Tempo mínimo de secagem (minutos)</w:t>
            </w:r>
          </w:p>
        </w:tc>
      </w:tr>
      <w:tr w:rsidR="001B231B" w:rsidRPr="00AC4BBE" w14:paraId="1274A991" w14:textId="77777777" w:rsidTr="00847F46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C0A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bookmarkStart w:id="3" w:name="_Hlk87614469"/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Gravidade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5B20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BF41" w14:textId="279A00E0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 xml:space="preserve">121 </w:t>
            </w:r>
            <w:r w:rsidR="00713F49" w:rsidRPr="00AC4BBE">
              <w:rPr>
                <w:sz w:val="20"/>
                <w:szCs w:val="20"/>
                <w:lang w:val="pt-PT"/>
              </w:rPr>
              <w:t>º</w:t>
            </w: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 xml:space="preserve">C (250 </w:t>
            </w:r>
            <w:r w:rsidR="00713F49" w:rsidRPr="00AC4BBE">
              <w:rPr>
                <w:sz w:val="20"/>
                <w:szCs w:val="20"/>
                <w:lang w:val="pt-PT"/>
              </w:rPr>
              <w:t>º</w:t>
            </w: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F)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F848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30</w:t>
            </w:r>
          </w:p>
        </w:tc>
      </w:tr>
      <w:tr w:rsidR="001B231B" w:rsidRPr="00AC4BBE" w14:paraId="6B82EE26" w14:textId="77777777" w:rsidTr="00847F46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720" w14:textId="77777777" w:rsidR="007C0CAC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bookmarkStart w:id="4" w:name="_Hlk87614516"/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 xml:space="preserve">Pré-vácuo </w:t>
            </w:r>
          </w:p>
          <w:p w14:paraId="48DEA9FC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4 impulsos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0DB4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E1C" w14:textId="28B82EEA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 xml:space="preserve">132 </w:t>
            </w:r>
            <w:r w:rsidR="00713F49" w:rsidRPr="00AC4BBE">
              <w:rPr>
                <w:sz w:val="20"/>
                <w:szCs w:val="20"/>
                <w:lang w:val="pt-PT"/>
              </w:rPr>
              <w:t>º</w:t>
            </w: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 xml:space="preserve">C (269 </w:t>
            </w:r>
            <w:r w:rsidR="00713F49" w:rsidRPr="00AC4BBE">
              <w:rPr>
                <w:sz w:val="20"/>
                <w:szCs w:val="20"/>
                <w:lang w:val="pt-PT"/>
              </w:rPr>
              <w:t>º</w:t>
            </w: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F)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919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30</w:t>
            </w:r>
          </w:p>
        </w:tc>
      </w:tr>
      <w:tr w:rsidR="001B231B" w:rsidRPr="00AC4BBE" w14:paraId="256E918B" w14:textId="77777777" w:rsidTr="00847F46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1F3E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Pré-vácuo</w:t>
            </w:r>
          </w:p>
          <w:p w14:paraId="5B7655AE" w14:textId="77777777" w:rsidR="007C0CAC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4 impulsos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AFA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BFB2" w14:textId="584EAB45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 xml:space="preserve">134 </w:t>
            </w:r>
            <w:r w:rsidR="00713F49" w:rsidRPr="00AC4BBE">
              <w:rPr>
                <w:sz w:val="20"/>
                <w:szCs w:val="20"/>
                <w:lang w:val="pt-PT"/>
              </w:rPr>
              <w:t>º</w:t>
            </w: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 xml:space="preserve">C (273 </w:t>
            </w:r>
            <w:r w:rsidR="00713F49" w:rsidRPr="00AC4BBE">
              <w:rPr>
                <w:sz w:val="20"/>
                <w:szCs w:val="20"/>
                <w:lang w:val="pt-PT"/>
              </w:rPr>
              <w:t>º</w:t>
            </w: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F)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891" w14:textId="77777777" w:rsidR="00AD4BA4" w:rsidRPr="00AC4BBE" w:rsidRDefault="00910701" w:rsidP="00736349">
            <w:pPr>
              <w:spacing w:line="233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C4BBE">
              <w:rPr>
                <w:rFonts w:cs="Arial"/>
                <w:color w:val="000000"/>
                <w:sz w:val="20"/>
                <w:szCs w:val="20"/>
                <w:lang w:val="pt-PT"/>
              </w:rPr>
              <w:t>30</w:t>
            </w:r>
          </w:p>
        </w:tc>
      </w:tr>
      <w:bookmarkEnd w:id="3"/>
      <w:bookmarkEnd w:id="4"/>
    </w:tbl>
    <w:p w14:paraId="1DD2442F" w14:textId="77777777" w:rsidR="00AD4BA4" w:rsidRPr="00AC4BBE" w:rsidRDefault="00AD4BA4" w:rsidP="00736349">
      <w:pPr>
        <w:spacing w:line="233" w:lineRule="auto"/>
        <w:rPr>
          <w:rFonts w:cs="Arial"/>
          <w:sz w:val="20"/>
          <w:szCs w:val="20"/>
        </w:rPr>
      </w:pPr>
    </w:p>
    <w:p w14:paraId="268E8BE1" w14:textId="77777777" w:rsidR="00AD4BA4" w:rsidRPr="001531E0" w:rsidRDefault="00910701" w:rsidP="00736349">
      <w:pPr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Certifique-se de que a carga máxima estabelecida pelo fabricante do aparelho de esterilização não seja excedida.</w:t>
      </w:r>
    </w:p>
    <w:p w14:paraId="4598F12F" w14:textId="77777777" w:rsidR="00AD4BA4" w:rsidRPr="001531E0" w:rsidRDefault="00910701" w:rsidP="00736349">
      <w:pPr>
        <w:spacing w:line="233" w:lineRule="auto"/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Certifique-se de que o tempo mínimo de secagem foi atingido para garantir que os dispositivos não fiquem molhados. O não cumprimento do tempo mínimo de secagem pode fazer com que a humidade permaneça nos instrumentos, o que pode resultar em corrosão.</w:t>
      </w:r>
    </w:p>
    <w:p w14:paraId="176965A1" w14:textId="77777777" w:rsidR="00AD4BA4" w:rsidRPr="001531E0" w:rsidRDefault="00910701" w:rsidP="00AD4BA4">
      <w:pPr>
        <w:pStyle w:val="BodyText"/>
        <w:spacing w:before="1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lastRenderedPageBreak/>
        <w:t>Armazenamento</w:t>
      </w:r>
    </w:p>
    <w:p w14:paraId="416C84E4" w14:textId="77777777" w:rsidR="00AD4BA4" w:rsidRPr="001531E0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 xml:space="preserve">Após a </w:t>
      </w:r>
      <w:bookmarkStart w:id="5" w:name="_Hlk94043067"/>
      <w:r w:rsidRPr="00AC4BBE">
        <w:rPr>
          <w:rFonts w:cs="Arial"/>
          <w:sz w:val="20"/>
          <w:szCs w:val="20"/>
          <w:lang w:val="pt-PT"/>
        </w:rPr>
        <w:t>esterilização</w:t>
      </w:r>
      <w:bookmarkEnd w:id="5"/>
      <w:r w:rsidRPr="00AC4BBE">
        <w:rPr>
          <w:rFonts w:cs="Arial"/>
          <w:sz w:val="20"/>
          <w:szCs w:val="20"/>
          <w:lang w:val="pt-PT"/>
        </w:rPr>
        <w:t>, guarde os instrumentos num local seco e limpo à temperatura ambiente</w:t>
      </w:r>
    </w:p>
    <w:p w14:paraId="7B32E987" w14:textId="77777777" w:rsidR="00AD4BA4" w:rsidRPr="001531E0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na bolsa de esterilização até serem necessários. Anote a vida útil da bolsa de esterilização de acordo com as especificações validadas pelo fabricante.</w:t>
      </w:r>
    </w:p>
    <w:p w14:paraId="6B35E3EA" w14:textId="77777777" w:rsidR="00207EB0" w:rsidRPr="001531E0" w:rsidRDefault="00207EB0" w:rsidP="00AD4BA4">
      <w:pPr>
        <w:rPr>
          <w:rFonts w:cs="Arial"/>
          <w:sz w:val="20"/>
          <w:szCs w:val="20"/>
          <w:lang w:val="pt-PT"/>
        </w:rPr>
      </w:pPr>
    </w:p>
    <w:p w14:paraId="0D757C3A" w14:textId="77777777" w:rsidR="00AD4BA4" w:rsidRPr="001531E0" w:rsidRDefault="00910701" w:rsidP="00AD4BA4">
      <w:pPr>
        <w:pStyle w:val="BodyText"/>
        <w:spacing w:before="1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t>Informação adicional</w:t>
      </w:r>
    </w:p>
    <w:p w14:paraId="6F2B660E" w14:textId="77777777" w:rsidR="00AD4BA4" w:rsidRPr="001531E0" w:rsidRDefault="00910701" w:rsidP="00AD4BA4">
      <w:pPr>
        <w:rPr>
          <w:rFonts w:cs="Arial"/>
          <w:sz w:val="20"/>
          <w:szCs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>Estes processos foram validados como sendo capazes de preparar instrumentos dentários rotativos SS White Dental para a utilização inicial e/ou reutilização. Qualquer desvio destas instruções deve ser devidamente validado para verificar a eficácia e evitar potenciais resultados adversos.</w:t>
      </w:r>
    </w:p>
    <w:p w14:paraId="6EF70EA2" w14:textId="77777777" w:rsidR="00AD4BA4" w:rsidRPr="001531E0" w:rsidRDefault="00AD4BA4" w:rsidP="00AD4BA4">
      <w:pPr>
        <w:rPr>
          <w:rFonts w:cs="Arial"/>
          <w:sz w:val="20"/>
          <w:szCs w:val="20"/>
          <w:lang w:val="pt-PT"/>
        </w:rPr>
      </w:pPr>
    </w:p>
    <w:p w14:paraId="16F95E41" w14:textId="77777777" w:rsidR="00AD4BA4" w:rsidRPr="001531E0" w:rsidRDefault="00910701" w:rsidP="00AD4BA4">
      <w:pPr>
        <w:pStyle w:val="BodyText"/>
        <w:spacing w:before="1"/>
        <w:jc w:val="both"/>
        <w:rPr>
          <w:b/>
          <w:color w:val="0073AF"/>
          <w:lang w:val="pt-PT"/>
        </w:rPr>
      </w:pPr>
      <w:r w:rsidRPr="00AC4BBE">
        <w:rPr>
          <w:b/>
          <w:bCs/>
          <w:color w:val="0073AF"/>
          <w:lang w:val="pt-PT"/>
        </w:rPr>
        <w:t>Validação</w:t>
      </w:r>
    </w:p>
    <w:p w14:paraId="77A1B1C3" w14:textId="77777777" w:rsidR="0056199D" w:rsidRPr="001531E0" w:rsidRDefault="00910701" w:rsidP="0056199D">
      <w:pPr>
        <w:tabs>
          <w:tab w:val="left" w:pos="6900"/>
        </w:tabs>
        <w:rPr>
          <w:sz w:val="20"/>
          <w:lang w:val="pt-PT"/>
        </w:rPr>
      </w:pPr>
      <w:r w:rsidRPr="00AC4BBE">
        <w:rPr>
          <w:rFonts w:cs="Arial"/>
          <w:sz w:val="20"/>
          <w:szCs w:val="20"/>
          <w:lang w:val="pt-PT"/>
        </w:rPr>
        <w:t xml:space="preserve">Estes processos foram validados para os instrumentos dentários rotativos SS White Dental. O cumprimento destas instruções, assim como das instruções dos agentes de limpeza e do equipamento utilizado, é da responsabilidade do utilizador. Devem ser tomadas as medidas adequadas para garantir que todos os equipamentos funcionem de forma segura e adequada, de acordo com as instruções e especificações do fabricante. Qualquer desvio destas instruções e especificações exige a validação antes da utilização e a monitorização subsequente para verificar a eficácia e os potenciais riscos. Os resultados da validação deste processo de limpeza e esterilização são documentados e mantidos pela SS White </w:t>
      </w:r>
      <w:bookmarkEnd w:id="0"/>
      <w:r w:rsidRPr="00AC4BBE">
        <w:rPr>
          <w:rFonts w:cs="Arial"/>
          <w:sz w:val="20"/>
          <w:szCs w:val="20"/>
          <w:lang w:val="pt-PT"/>
        </w:rPr>
        <w:t>Dental.</w:t>
      </w:r>
      <w:bookmarkEnd w:id="1"/>
    </w:p>
    <w:p w14:paraId="112D70FE" w14:textId="77777777" w:rsidR="005F0A22" w:rsidRPr="001531E0" w:rsidRDefault="005F0A22" w:rsidP="00AD4BA4">
      <w:pPr>
        <w:pStyle w:val="BodyText"/>
        <w:rPr>
          <w:lang w:val="pt-PT"/>
        </w:rPr>
        <w:sectPr w:rsidR="005F0A22" w:rsidRPr="001531E0" w:rsidSect="00207EB0">
          <w:headerReference w:type="default" r:id="rId7"/>
          <w:footerReference w:type="default" r:id="rId8"/>
          <w:pgSz w:w="12240" w:h="15840"/>
          <w:pgMar w:top="2160" w:right="1080" w:bottom="1440" w:left="1080" w:header="403" w:footer="432" w:gutter="0"/>
          <w:pgNumType w:start="1"/>
          <w:cols w:space="720"/>
          <w:docGrid w:linePitch="299"/>
        </w:sectPr>
      </w:pPr>
    </w:p>
    <w:p w14:paraId="17546A29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1C796EFA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79A33C9E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06596466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2E6D5F38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34EAA9BB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297E423A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6BBF75FF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2B1EAA0E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526E9CA6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787C63AB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57088F61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7E716A9B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6013AB80" w14:textId="77777777" w:rsidR="001724B9" w:rsidRPr="001531E0" w:rsidRDefault="001724B9">
      <w:pPr>
        <w:pStyle w:val="BodyText"/>
        <w:spacing w:before="8"/>
        <w:rPr>
          <w:sz w:val="14"/>
          <w:lang w:val="pt-PT"/>
        </w:rPr>
      </w:pPr>
    </w:p>
    <w:p w14:paraId="6DA73C9E" w14:textId="77777777" w:rsidR="005F0A22" w:rsidRPr="001531E0" w:rsidRDefault="00910701">
      <w:pPr>
        <w:pStyle w:val="BodyText"/>
        <w:spacing w:before="8"/>
        <w:rPr>
          <w:sz w:val="14"/>
          <w:lang w:val="pt-PT"/>
        </w:rPr>
      </w:pPr>
      <w:r w:rsidRPr="00AC4BBE"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105BBA8" wp14:editId="23FCE038">
                <wp:simplePos x="0" y="0"/>
                <wp:positionH relativeFrom="page">
                  <wp:posOffset>539750</wp:posOffset>
                </wp:positionH>
                <wp:positionV relativeFrom="paragraph">
                  <wp:posOffset>125730</wp:posOffset>
                </wp:positionV>
                <wp:extent cx="1006475" cy="118110"/>
                <wp:effectExtent l="0" t="0" r="0" b="0"/>
                <wp:wrapTopAndBottom/>
                <wp:docPr id="26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6475" cy="118110"/>
                          <a:chOff x="850" y="198"/>
                          <a:chExt cx="1585" cy="186"/>
                        </a:xfrm>
                      </wpg:grpSpPr>
                      <pic:pic xmlns:pic="http://schemas.openxmlformats.org/drawingml/2006/picture">
                        <pic:nvPicPr>
                          <pic:cNvPr id="2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" y="197"/>
                            <a:ext cx="69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19"/>
                        <wps:cNvSpPr/>
                        <wps:spPr bwMode="auto">
                          <a:xfrm>
                            <a:off x="849" y="205"/>
                            <a:ext cx="860" cy="178"/>
                          </a:xfrm>
                          <a:custGeom>
                            <a:avLst/>
                            <a:gdLst>
                              <a:gd name="T0" fmla="+- 0 1027 850"/>
                              <a:gd name="T1" fmla="*/ T0 w 860"/>
                              <a:gd name="T2" fmla="+- 0 299 205"/>
                              <a:gd name="T3" fmla="*/ 299 h 178"/>
                              <a:gd name="T4" fmla="+- 0 998 850"/>
                              <a:gd name="T5" fmla="*/ T4 w 860"/>
                              <a:gd name="T6" fmla="+- 0 256 205"/>
                              <a:gd name="T7" fmla="*/ 256 h 178"/>
                              <a:gd name="T8" fmla="+- 0 977 850"/>
                              <a:gd name="T9" fmla="*/ T8 w 860"/>
                              <a:gd name="T10" fmla="+- 0 229 205"/>
                              <a:gd name="T11" fmla="*/ 229 h 178"/>
                              <a:gd name="T12" fmla="+- 0 978 850"/>
                              <a:gd name="T13" fmla="*/ T12 w 860"/>
                              <a:gd name="T14" fmla="+- 0 218 205"/>
                              <a:gd name="T15" fmla="*/ 218 h 178"/>
                              <a:gd name="T16" fmla="+- 0 941 850"/>
                              <a:gd name="T17" fmla="*/ T16 w 860"/>
                              <a:gd name="T18" fmla="+- 0 210 205"/>
                              <a:gd name="T19" fmla="*/ 210 h 178"/>
                              <a:gd name="T20" fmla="+- 0 924 850"/>
                              <a:gd name="T21" fmla="*/ T20 w 860"/>
                              <a:gd name="T22" fmla="+- 0 223 205"/>
                              <a:gd name="T23" fmla="*/ 223 h 178"/>
                              <a:gd name="T24" fmla="+- 0 921 850"/>
                              <a:gd name="T25" fmla="*/ T24 w 860"/>
                              <a:gd name="T26" fmla="+- 0 238 205"/>
                              <a:gd name="T27" fmla="*/ 238 h 178"/>
                              <a:gd name="T28" fmla="+- 0 961 850"/>
                              <a:gd name="T29" fmla="*/ T28 w 860"/>
                              <a:gd name="T30" fmla="+- 0 292 205"/>
                              <a:gd name="T31" fmla="*/ 292 h 178"/>
                              <a:gd name="T32" fmla="+- 0 975 850"/>
                              <a:gd name="T33" fmla="*/ T32 w 860"/>
                              <a:gd name="T34" fmla="+- 0 313 205"/>
                              <a:gd name="T35" fmla="*/ 313 h 178"/>
                              <a:gd name="T36" fmla="+- 0 977 850"/>
                              <a:gd name="T37" fmla="*/ T36 w 860"/>
                              <a:gd name="T38" fmla="+- 0 332 205"/>
                              <a:gd name="T39" fmla="*/ 332 h 178"/>
                              <a:gd name="T40" fmla="+- 0 958 850"/>
                              <a:gd name="T41" fmla="*/ T40 w 860"/>
                              <a:gd name="T42" fmla="+- 0 337 205"/>
                              <a:gd name="T43" fmla="*/ 337 h 178"/>
                              <a:gd name="T44" fmla="+- 0 960 850"/>
                              <a:gd name="T45" fmla="*/ T44 w 860"/>
                              <a:gd name="T46" fmla="+- 0 328 205"/>
                              <a:gd name="T47" fmla="*/ 328 h 178"/>
                              <a:gd name="T48" fmla="+- 0 957 850"/>
                              <a:gd name="T49" fmla="*/ T48 w 860"/>
                              <a:gd name="T50" fmla="+- 0 305 205"/>
                              <a:gd name="T51" fmla="*/ 305 h 178"/>
                              <a:gd name="T52" fmla="+- 0 938 850"/>
                              <a:gd name="T53" fmla="*/ T52 w 860"/>
                              <a:gd name="T54" fmla="+- 0 272 205"/>
                              <a:gd name="T55" fmla="*/ 272 h 178"/>
                              <a:gd name="T56" fmla="+- 0 903 850"/>
                              <a:gd name="T57" fmla="*/ T56 w 860"/>
                              <a:gd name="T58" fmla="+- 0 228 205"/>
                              <a:gd name="T59" fmla="*/ 228 h 178"/>
                              <a:gd name="T60" fmla="+- 0 903 850"/>
                              <a:gd name="T61" fmla="*/ T60 w 860"/>
                              <a:gd name="T62" fmla="+- 0 221 205"/>
                              <a:gd name="T63" fmla="*/ 221 h 178"/>
                              <a:gd name="T64" fmla="+- 0 911 850"/>
                              <a:gd name="T65" fmla="*/ T64 w 860"/>
                              <a:gd name="T66" fmla="+- 0 211 205"/>
                              <a:gd name="T67" fmla="*/ 211 h 178"/>
                              <a:gd name="T68" fmla="+- 0 865 850"/>
                              <a:gd name="T69" fmla="*/ T68 w 860"/>
                              <a:gd name="T70" fmla="+- 0 212 205"/>
                              <a:gd name="T71" fmla="*/ 212 h 178"/>
                              <a:gd name="T72" fmla="+- 0 851 850"/>
                              <a:gd name="T73" fmla="*/ T72 w 860"/>
                              <a:gd name="T74" fmla="+- 0 224 205"/>
                              <a:gd name="T75" fmla="*/ 224 h 178"/>
                              <a:gd name="T76" fmla="+- 0 850 850"/>
                              <a:gd name="T77" fmla="*/ T76 w 860"/>
                              <a:gd name="T78" fmla="+- 0 239 205"/>
                              <a:gd name="T79" fmla="*/ 239 h 178"/>
                              <a:gd name="T80" fmla="+- 0 888 850"/>
                              <a:gd name="T81" fmla="*/ T80 w 860"/>
                              <a:gd name="T82" fmla="+- 0 292 205"/>
                              <a:gd name="T83" fmla="*/ 292 h 178"/>
                              <a:gd name="T84" fmla="+- 0 902 850"/>
                              <a:gd name="T85" fmla="*/ T84 w 860"/>
                              <a:gd name="T86" fmla="+- 0 313 205"/>
                              <a:gd name="T87" fmla="*/ 313 h 178"/>
                              <a:gd name="T88" fmla="+- 0 905 850"/>
                              <a:gd name="T89" fmla="*/ T88 w 860"/>
                              <a:gd name="T90" fmla="+- 0 327 205"/>
                              <a:gd name="T91" fmla="*/ 327 h 178"/>
                              <a:gd name="T92" fmla="+- 0 895 850"/>
                              <a:gd name="T93" fmla="*/ T92 w 860"/>
                              <a:gd name="T94" fmla="+- 0 338 205"/>
                              <a:gd name="T95" fmla="*/ 338 h 178"/>
                              <a:gd name="T96" fmla="+- 0 850 850"/>
                              <a:gd name="T97" fmla="*/ T96 w 860"/>
                              <a:gd name="T98" fmla="+- 0 382 205"/>
                              <a:gd name="T99" fmla="*/ 382 h 178"/>
                              <a:gd name="T100" fmla="+- 0 974 850"/>
                              <a:gd name="T101" fmla="*/ T100 w 860"/>
                              <a:gd name="T102" fmla="+- 0 382 205"/>
                              <a:gd name="T103" fmla="*/ 382 h 178"/>
                              <a:gd name="T104" fmla="+- 0 994 850"/>
                              <a:gd name="T105" fmla="*/ T104 w 860"/>
                              <a:gd name="T106" fmla="+- 0 379 205"/>
                              <a:gd name="T107" fmla="*/ 379 h 178"/>
                              <a:gd name="T108" fmla="+- 0 1014 850"/>
                              <a:gd name="T109" fmla="*/ T108 w 860"/>
                              <a:gd name="T110" fmla="+- 0 367 205"/>
                              <a:gd name="T111" fmla="*/ 367 h 178"/>
                              <a:gd name="T112" fmla="+- 0 1027 850"/>
                              <a:gd name="T113" fmla="*/ T112 w 860"/>
                              <a:gd name="T114" fmla="+- 0 349 205"/>
                              <a:gd name="T115" fmla="*/ 349 h 178"/>
                              <a:gd name="T116" fmla="+- 0 1141 850"/>
                              <a:gd name="T117" fmla="*/ T116 w 860"/>
                              <a:gd name="T118" fmla="+- 0 321 205"/>
                              <a:gd name="T119" fmla="*/ 321 h 178"/>
                              <a:gd name="T120" fmla="+- 0 1093 850"/>
                              <a:gd name="T121" fmla="*/ T120 w 860"/>
                              <a:gd name="T122" fmla="+- 0 211 205"/>
                              <a:gd name="T123" fmla="*/ 211 h 178"/>
                              <a:gd name="T124" fmla="+- 0 1109 850"/>
                              <a:gd name="T125" fmla="*/ T124 w 860"/>
                              <a:gd name="T126" fmla="+- 0 383 205"/>
                              <a:gd name="T127" fmla="*/ 383 h 178"/>
                              <a:gd name="T128" fmla="+- 0 1204 850"/>
                              <a:gd name="T129" fmla="*/ T128 w 860"/>
                              <a:gd name="T130" fmla="+- 0 320 205"/>
                              <a:gd name="T131" fmla="*/ 320 h 178"/>
                              <a:gd name="T132" fmla="+- 0 1153 850"/>
                              <a:gd name="T133" fmla="*/ T132 w 860"/>
                              <a:gd name="T134" fmla="+- 0 210 205"/>
                              <a:gd name="T135" fmla="*/ 210 h 178"/>
                              <a:gd name="T136" fmla="+- 0 1177 850"/>
                              <a:gd name="T137" fmla="*/ T136 w 860"/>
                              <a:gd name="T138" fmla="+- 0 383 205"/>
                              <a:gd name="T139" fmla="*/ 383 h 178"/>
                              <a:gd name="T140" fmla="+- 0 1357 850"/>
                              <a:gd name="T141" fmla="*/ T140 w 860"/>
                              <a:gd name="T142" fmla="+- 0 212 205"/>
                              <a:gd name="T143" fmla="*/ 212 h 178"/>
                              <a:gd name="T144" fmla="+- 0 1302 850"/>
                              <a:gd name="T145" fmla="*/ T144 w 860"/>
                              <a:gd name="T146" fmla="+- 0 212 205"/>
                              <a:gd name="T147" fmla="*/ 212 h 178"/>
                              <a:gd name="T148" fmla="+- 0 1232 850"/>
                              <a:gd name="T149" fmla="*/ T148 w 860"/>
                              <a:gd name="T150" fmla="+- 0 263 205"/>
                              <a:gd name="T151" fmla="*/ 263 h 178"/>
                              <a:gd name="T152" fmla="+- 0 1198 850"/>
                              <a:gd name="T153" fmla="*/ T152 w 860"/>
                              <a:gd name="T154" fmla="+- 0 212 205"/>
                              <a:gd name="T155" fmla="*/ 212 h 178"/>
                              <a:gd name="T156" fmla="+- 0 1212 850"/>
                              <a:gd name="T157" fmla="*/ T156 w 860"/>
                              <a:gd name="T158" fmla="+- 0 307 205"/>
                              <a:gd name="T159" fmla="*/ 307 h 178"/>
                              <a:gd name="T160" fmla="+- 0 1233 850"/>
                              <a:gd name="T161" fmla="*/ T160 w 860"/>
                              <a:gd name="T162" fmla="+- 0 381 205"/>
                              <a:gd name="T163" fmla="*/ 381 h 178"/>
                              <a:gd name="T164" fmla="+- 0 1357 850"/>
                              <a:gd name="T165" fmla="*/ T164 w 860"/>
                              <a:gd name="T166" fmla="+- 0 212 205"/>
                              <a:gd name="T167" fmla="*/ 212 h 178"/>
                              <a:gd name="T168" fmla="+- 0 1422 850"/>
                              <a:gd name="T169" fmla="*/ T168 w 860"/>
                              <a:gd name="T170" fmla="+- 0 211 205"/>
                              <a:gd name="T171" fmla="*/ 211 h 178"/>
                              <a:gd name="T172" fmla="+- 0 1301 850"/>
                              <a:gd name="T173" fmla="*/ T172 w 860"/>
                              <a:gd name="T174" fmla="+- 0 380 205"/>
                              <a:gd name="T175" fmla="*/ 380 h 178"/>
                              <a:gd name="T176" fmla="+- 0 1425 850"/>
                              <a:gd name="T177" fmla="*/ T176 w 860"/>
                              <a:gd name="T178" fmla="+- 0 211 205"/>
                              <a:gd name="T179" fmla="*/ 211 h 178"/>
                              <a:gd name="T180" fmla="+- 0 1445 850"/>
                              <a:gd name="T181" fmla="*/ T180 w 860"/>
                              <a:gd name="T182" fmla="+- 0 265 205"/>
                              <a:gd name="T183" fmla="*/ 265 h 178"/>
                              <a:gd name="T184" fmla="+- 0 1454 850"/>
                              <a:gd name="T185" fmla="*/ T184 w 860"/>
                              <a:gd name="T186" fmla="+- 0 380 205"/>
                              <a:gd name="T187" fmla="*/ 380 h 178"/>
                              <a:gd name="T188" fmla="+- 0 1560 850"/>
                              <a:gd name="T189" fmla="*/ T188 w 860"/>
                              <a:gd name="T190" fmla="+- 0 211 205"/>
                              <a:gd name="T191" fmla="*/ 211 h 178"/>
                              <a:gd name="T192" fmla="+- 0 1416 850"/>
                              <a:gd name="T193" fmla="*/ T192 w 860"/>
                              <a:gd name="T194" fmla="+- 0 255 205"/>
                              <a:gd name="T195" fmla="*/ 255 h 178"/>
                              <a:gd name="T196" fmla="+- 0 1560 850"/>
                              <a:gd name="T197" fmla="*/ T196 w 860"/>
                              <a:gd name="T198" fmla="+- 0 211 205"/>
                              <a:gd name="T199" fmla="*/ 211 h 178"/>
                              <a:gd name="T200" fmla="+- 0 1535 850"/>
                              <a:gd name="T201" fmla="*/ T200 w 860"/>
                              <a:gd name="T202" fmla="+- 0 302 205"/>
                              <a:gd name="T203" fmla="*/ 302 h 178"/>
                              <a:gd name="T204" fmla="+- 0 1505 850"/>
                              <a:gd name="T205" fmla="*/ T204 w 860"/>
                              <a:gd name="T206" fmla="+- 0 378 205"/>
                              <a:gd name="T207" fmla="*/ 378 h 178"/>
                              <a:gd name="T208" fmla="+- 0 1642 850"/>
                              <a:gd name="T209" fmla="*/ T208 w 860"/>
                              <a:gd name="T210" fmla="+- 0 381 205"/>
                              <a:gd name="T211" fmla="*/ 381 h 178"/>
                              <a:gd name="T212" fmla="+- 0 1576 850"/>
                              <a:gd name="T213" fmla="*/ T212 w 860"/>
                              <a:gd name="T214" fmla="+- 0 337 205"/>
                              <a:gd name="T215" fmla="*/ 337 h 178"/>
                              <a:gd name="T216" fmla="+- 0 1671 850"/>
                              <a:gd name="T217" fmla="*/ T216 w 860"/>
                              <a:gd name="T218" fmla="+- 0 307 205"/>
                              <a:gd name="T219" fmla="*/ 307 h 178"/>
                              <a:gd name="T220" fmla="+- 0 1689 850"/>
                              <a:gd name="T221" fmla="*/ T220 w 860"/>
                              <a:gd name="T222" fmla="+- 0 263 205"/>
                              <a:gd name="T223" fmla="*/ 263 h 178"/>
                              <a:gd name="T224" fmla="+- 0 1535 850"/>
                              <a:gd name="T225" fmla="*/ T224 w 860"/>
                              <a:gd name="T226" fmla="+- 0 302 205"/>
                              <a:gd name="T227" fmla="*/ 302 h 178"/>
                              <a:gd name="T228" fmla="+- 0 1673 850"/>
                              <a:gd name="T229" fmla="*/ T228 w 860"/>
                              <a:gd name="T230" fmla="+- 0 302 205"/>
                              <a:gd name="T231" fmla="*/ 302 h 178"/>
                              <a:gd name="T232" fmla="+- 0 1710 850"/>
                              <a:gd name="T233" fmla="*/ T232 w 860"/>
                              <a:gd name="T234" fmla="+- 0 211 205"/>
                              <a:gd name="T235" fmla="*/ 211 h 178"/>
                              <a:gd name="T236" fmla="+- 0 1575 850"/>
                              <a:gd name="T237" fmla="*/ T236 w 860"/>
                              <a:gd name="T238" fmla="+- 0 211 205"/>
                              <a:gd name="T239" fmla="*/ 211 h 178"/>
                              <a:gd name="T240" fmla="+- 0 1690 850"/>
                              <a:gd name="T241" fmla="*/ T240 w 860"/>
                              <a:gd name="T242" fmla="+- 0 253 205"/>
                              <a:gd name="T243" fmla="*/ 25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60" h="178">
                                <a:moveTo>
                                  <a:pt x="183" y="117"/>
                                </a:moveTo>
                                <a:lnTo>
                                  <a:pt x="177" y="94"/>
                                </a:lnTo>
                                <a:lnTo>
                                  <a:pt x="164" y="72"/>
                                </a:lnTo>
                                <a:lnTo>
                                  <a:pt x="148" y="51"/>
                                </a:lnTo>
                                <a:lnTo>
                                  <a:pt x="132" y="34"/>
                                </a:lnTo>
                                <a:lnTo>
                                  <a:pt x="127" y="24"/>
                                </a:lnTo>
                                <a:lnTo>
                                  <a:pt x="123" y="19"/>
                                </a:lnTo>
                                <a:lnTo>
                                  <a:pt x="128" y="13"/>
                                </a:lnTo>
                                <a:lnTo>
                                  <a:pt x="133" y="6"/>
                                </a:lnTo>
                                <a:lnTo>
                                  <a:pt x="91" y="5"/>
                                </a:lnTo>
                                <a:lnTo>
                                  <a:pt x="76" y="12"/>
                                </a:lnTo>
                                <a:lnTo>
                                  <a:pt x="74" y="18"/>
                                </a:lnTo>
                                <a:lnTo>
                                  <a:pt x="72" y="24"/>
                                </a:lnTo>
                                <a:lnTo>
                                  <a:pt x="71" y="33"/>
                                </a:lnTo>
                                <a:lnTo>
                                  <a:pt x="85" y="57"/>
                                </a:lnTo>
                                <a:lnTo>
                                  <a:pt x="111" y="87"/>
                                </a:lnTo>
                                <a:lnTo>
                                  <a:pt x="119" y="98"/>
                                </a:lnTo>
                                <a:lnTo>
                                  <a:pt x="125" y="108"/>
                                </a:lnTo>
                                <a:lnTo>
                                  <a:pt x="127" y="119"/>
                                </a:lnTo>
                                <a:lnTo>
                                  <a:pt x="127" y="127"/>
                                </a:lnTo>
                                <a:lnTo>
                                  <a:pt x="121" y="131"/>
                                </a:lnTo>
                                <a:lnTo>
                                  <a:pt x="108" y="132"/>
                                </a:lnTo>
                                <a:lnTo>
                                  <a:pt x="109" y="127"/>
                                </a:lnTo>
                                <a:lnTo>
                                  <a:pt x="110" y="123"/>
                                </a:lnTo>
                                <a:lnTo>
                                  <a:pt x="110" y="118"/>
                                </a:lnTo>
                                <a:lnTo>
                                  <a:pt x="107" y="100"/>
                                </a:lnTo>
                                <a:lnTo>
                                  <a:pt x="99" y="83"/>
                                </a:lnTo>
                                <a:lnTo>
                                  <a:pt x="88" y="67"/>
                                </a:lnTo>
                                <a:lnTo>
                                  <a:pt x="60" y="34"/>
                                </a:lnTo>
                                <a:lnTo>
                                  <a:pt x="53" y="23"/>
                                </a:lnTo>
                                <a:lnTo>
                                  <a:pt x="53" y="20"/>
                                </a:lnTo>
                                <a:lnTo>
                                  <a:pt x="53" y="16"/>
                                </a:lnTo>
                                <a:lnTo>
                                  <a:pt x="55" y="12"/>
                                </a:lnTo>
                                <a:lnTo>
                                  <a:pt x="61" y="6"/>
                                </a:lnTo>
                                <a:lnTo>
                                  <a:pt x="28" y="5"/>
                                </a:lnTo>
                                <a:lnTo>
                                  <a:pt x="15" y="7"/>
                                </a:lnTo>
                                <a:lnTo>
                                  <a:pt x="6" y="11"/>
                                </a:lnTo>
                                <a:lnTo>
                                  <a:pt x="1" y="19"/>
                                </a:lnTo>
                                <a:lnTo>
                                  <a:pt x="0" y="25"/>
                                </a:lnTo>
                                <a:lnTo>
                                  <a:pt x="0" y="34"/>
                                </a:lnTo>
                                <a:lnTo>
                                  <a:pt x="12" y="57"/>
                                </a:lnTo>
                                <a:lnTo>
                                  <a:pt x="38" y="87"/>
                                </a:lnTo>
                                <a:lnTo>
                                  <a:pt x="46" y="98"/>
                                </a:lnTo>
                                <a:lnTo>
                                  <a:pt x="52" y="108"/>
                                </a:lnTo>
                                <a:lnTo>
                                  <a:pt x="55" y="119"/>
                                </a:lnTo>
                                <a:lnTo>
                                  <a:pt x="55" y="122"/>
                                </a:lnTo>
                                <a:lnTo>
                                  <a:pt x="54" y="125"/>
                                </a:lnTo>
                                <a:lnTo>
                                  <a:pt x="45" y="133"/>
                                </a:lnTo>
                                <a:lnTo>
                                  <a:pt x="0" y="133"/>
                                </a:lnTo>
                                <a:lnTo>
                                  <a:pt x="0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24" y="177"/>
                                </a:lnTo>
                                <a:lnTo>
                                  <a:pt x="134" y="176"/>
                                </a:lnTo>
                                <a:lnTo>
                                  <a:pt x="144" y="174"/>
                                </a:lnTo>
                                <a:lnTo>
                                  <a:pt x="155" y="169"/>
                                </a:lnTo>
                                <a:lnTo>
                                  <a:pt x="164" y="162"/>
                                </a:lnTo>
                                <a:lnTo>
                                  <a:pt x="172" y="153"/>
                                </a:lnTo>
                                <a:lnTo>
                                  <a:pt x="177" y="144"/>
                                </a:lnTo>
                                <a:lnTo>
                                  <a:pt x="183" y="117"/>
                                </a:lnTo>
                                <a:close/>
                                <a:moveTo>
                                  <a:pt x="291" y="116"/>
                                </a:moveTo>
                                <a:lnTo>
                                  <a:pt x="244" y="6"/>
                                </a:lnTo>
                                <a:lnTo>
                                  <a:pt x="243" y="6"/>
                                </a:lnTo>
                                <a:lnTo>
                                  <a:pt x="189" y="6"/>
                                </a:lnTo>
                                <a:lnTo>
                                  <a:pt x="259" y="178"/>
                                </a:lnTo>
                                <a:lnTo>
                                  <a:pt x="291" y="116"/>
                                </a:lnTo>
                                <a:close/>
                                <a:moveTo>
                                  <a:pt x="354" y="115"/>
                                </a:moveTo>
                                <a:lnTo>
                                  <a:pt x="306" y="0"/>
                                </a:lnTo>
                                <a:lnTo>
                                  <a:pt x="303" y="5"/>
                                </a:lnTo>
                                <a:lnTo>
                                  <a:pt x="278" y="65"/>
                                </a:lnTo>
                                <a:lnTo>
                                  <a:pt x="327" y="178"/>
                                </a:lnTo>
                                <a:lnTo>
                                  <a:pt x="354" y="115"/>
                                </a:lnTo>
                                <a:close/>
                                <a:moveTo>
                                  <a:pt x="507" y="7"/>
                                </a:moveTo>
                                <a:lnTo>
                                  <a:pt x="504" y="7"/>
                                </a:lnTo>
                                <a:lnTo>
                                  <a:pt x="452" y="7"/>
                                </a:lnTo>
                                <a:lnTo>
                                  <a:pt x="431" y="58"/>
                                </a:lnTo>
                                <a:lnTo>
                                  <a:pt x="382" y="58"/>
                                </a:lnTo>
                                <a:lnTo>
                                  <a:pt x="403" y="7"/>
                                </a:lnTo>
                                <a:lnTo>
                                  <a:pt x="348" y="7"/>
                                </a:lnTo>
                                <a:lnTo>
                                  <a:pt x="335" y="38"/>
                                </a:lnTo>
                                <a:lnTo>
                                  <a:pt x="362" y="102"/>
                                </a:lnTo>
                                <a:lnTo>
                                  <a:pt x="414" y="102"/>
                                </a:lnTo>
                                <a:lnTo>
                                  <a:pt x="383" y="176"/>
                                </a:lnTo>
                                <a:lnTo>
                                  <a:pt x="438" y="176"/>
                                </a:lnTo>
                                <a:lnTo>
                                  <a:pt x="507" y="7"/>
                                </a:lnTo>
                                <a:close/>
                                <a:moveTo>
                                  <a:pt x="575" y="6"/>
                                </a:moveTo>
                                <a:lnTo>
                                  <a:pt x="572" y="6"/>
                                </a:lnTo>
                                <a:lnTo>
                                  <a:pt x="520" y="6"/>
                                </a:lnTo>
                                <a:lnTo>
                                  <a:pt x="451" y="175"/>
                                </a:lnTo>
                                <a:lnTo>
                                  <a:pt x="506" y="175"/>
                                </a:lnTo>
                                <a:lnTo>
                                  <a:pt x="575" y="6"/>
                                </a:lnTo>
                                <a:close/>
                                <a:moveTo>
                                  <a:pt x="650" y="60"/>
                                </a:moveTo>
                                <a:lnTo>
                                  <a:pt x="595" y="60"/>
                                </a:lnTo>
                                <a:lnTo>
                                  <a:pt x="549" y="175"/>
                                </a:lnTo>
                                <a:lnTo>
                                  <a:pt x="604" y="175"/>
                                </a:lnTo>
                                <a:lnTo>
                                  <a:pt x="650" y="60"/>
                                </a:lnTo>
                                <a:close/>
                                <a:moveTo>
                                  <a:pt x="710" y="6"/>
                                </a:moveTo>
                                <a:lnTo>
                                  <a:pt x="584" y="6"/>
                                </a:lnTo>
                                <a:lnTo>
                                  <a:pt x="566" y="50"/>
                                </a:lnTo>
                                <a:lnTo>
                                  <a:pt x="692" y="50"/>
                                </a:lnTo>
                                <a:lnTo>
                                  <a:pt x="710" y="6"/>
                                </a:lnTo>
                                <a:close/>
                                <a:moveTo>
                                  <a:pt x="823" y="97"/>
                                </a:moveTo>
                                <a:lnTo>
                                  <a:pt x="685" y="97"/>
                                </a:lnTo>
                                <a:lnTo>
                                  <a:pt x="684" y="99"/>
                                </a:lnTo>
                                <a:lnTo>
                                  <a:pt x="655" y="173"/>
                                </a:lnTo>
                                <a:lnTo>
                                  <a:pt x="653" y="176"/>
                                </a:lnTo>
                                <a:lnTo>
                                  <a:pt x="792" y="176"/>
                                </a:lnTo>
                                <a:lnTo>
                                  <a:pt x="810" y="132"/>
                                </a:lnTo>
                                <a:lnTo>
                                  <a:pt x="726" y="132"/>
                                </a:lnTo>
                                <a:lnTo>
                                  <a:pt x="738" y="102"/>
                                </a:lnTo>
                                <a:lnTo>
                                  <a:pt x="821" y="102"/>
                                </a:lnTo>
                                <a:lnTo>
                                  <a:pt x="823" y="97"/>
                                </a:lnTo>
                                <a:close/>
                                <a:moveTo>
                                  <a:pt x="839" y="58"/>
                                </a:moveTo>
                                <a:lnTo>
                                  <a:pt x="700" y="58"/>
                                </a:lnTo>
                                <a:lnTo>
                                  <a:pt x="685" y="97"/>
                                </a:lnTo>
                                <a:lnTo>
                                  <a:pt x="823" y="97"/>
                                </a:lnTo>
                                <a:lnTo>
                                  <a:pt x="839" y="58"/>
                                </a:lnTo>
                                <a:close/>
                                <a:moveTo>
                                  <a:pt x="860" y="6"/>
                                </a:moveTo>
                                <a:lnTo>
                                  <a:pt x="856" y="6"/>
                                </a:lnTo>
                                <a:lnTo>
                                  <a:pt x="725" y="6"/>
                                </a:lnTo>
                                <a:lnTo>
                                  <a:pt x="705" y="48"/>
                                </a:lnTo>
                                <a:lnTo>
                                  <a:pt x="840" y="48"/>
                                </a:lnTo>
                                <a:lnTo>
                                  <a:pt x="86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27" style="width:79.25pt;height:9.3pt;margin-top:9.9pt;margin-left:42.5pt;mso-position-horizontal-relative:page;mso-wrap-distance-left:0;mso-wrap-distance-right:0;position:absolute;z-index:-251656192" coordorigin="850,198" coordsize="1585,1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8" o:spid="_x0000_s1028" type="#_x0000_t75" style="width:691;height:183;left:1743;mso-wrap-style:square;position:absolute;top:197;visibility:visible">
                  <v:imagedata r:id="rId10" o:title=""/>
                </v:shape>
                <v:shape id="docshape19" o:spid="_x0000_s1029" style="width:860;height:178;left:849;mso-wrap-style:square;position:absolute;top:205;visibility:visible;v-text-anchor:top" coordsize="860,178" path="m183,117l177,94,164,72,148,51,132,34,127,24l123,19l128,13l133,6l91,5,76,12l74,18l72,24l71,33l85,57l111,87l119,98l125,108l127,119l127,127l121,131l108,132l109,127l110,123l110,118l107,100l99,83,88,67,60,34,53,23l53,20l53,16l55,12l61,6,28,5,15,7,6,11,1,19,,25l,34l12,57,38,87l46,98l52,108l55,119l55,122l54,125l45,133,,133l,177l106,177l124,177l134,176l144,174l155,169l164,162l172,153l177,144l183,117xm291,116l244,6l243,6l189,6l259,178l291,116xm354,115l306,l303,5l278,65l327,178l354,115xm507,7l504,7l452,7,431,58l382,58l403,7l348,7l335,38l362,102l414,102l383,176l438,176,507,7xm575,6l572,6l520,6,451,175l506,175l575,6xm650,60l595,60l549,175l604,175l650,60xm710,6l584,6,566,50l692,50l710,6xm823,97l685,97l684,99l655,173l653,176l792,176l810,132l726,132l738,102l821,102l823,97xm839,58l700,58l685,97l823,97l839,58xm860,6l856,6l725,6,705,48l840,48l860,6xe" fillcolor="#0073af" stroked="f">
                  <v:path arrowok="t" o:connecttype="custom" o:connectlocs="177,299;148,256;127,229;128,218;91,210;74,223;71,238;111,292;125,313;127,332;108,337;110,328;107,305;88,272;53,228;53,221;61,211;15,212;1,224;0,239;38,292;52,313;55,327;45,338;0,382;124,382;144,379;164,367;177,349;291,321;243,211;259,383;354,320;303,210;327,383;507,212;452,212;382,263;348,212;362,307;383,381;507,212;572,211;451,380;575,211;595,265;604,380;710,211;566,255;710,211;685,302;655,378;792,381;726,337;821,307;839,263;685,302;823,302;860,211;725,211;840,253" o:connectangles="0,0,0,0,0,0,0,0,0,0,0,0,0,0,0,0,0,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</w:p>
    <w:p w14:paraId="43CD618D" w14:textId="77777777" w:rsidR="005F0A22" w:rsidRPr="00AC4BBE" w:rsidRDefault="00910701" w:rsidP="00E85427">
      <w:pPr>
        <w:spacing w:before="76" w:line="278" w:lineRule="auto"/>
        <w:ind w:left="962" w:right="7990"/>
        <w:rPr>
          <w:rFonts w:ascii="Verdana" w:hAnsi="Verdana"/>
          <w:sz w:val="13"/>
        </w:rPr>
      </w:pPr>
      <w:bookmarkStart w:id="6" w:name="_Hlk87616438"/>
      <w:r w:rsidRPr="001531E0">
        <w:rPr>
          <w:rFonts w:ascii="Verdana" w:eastAsia="Verdana" w:hAnsi="Verdana"/>
          <w:color w:val="020303"/>
          <w:sz w:val="13"/>
          <w:szCs w:val="13"/>
        </w:rPr>
        <w:t xml:space="preserve">1145 </w:t>
      </w:r>
      <w:proofErr w:type="spellStart"/>
      <w:r w:rsidRPr="001531E0">
        <w:rPr>
          <w:rFonts w:ascii="Verdana" w:eastAsia="Verdana" w:hAnsi="Verdana"/>
          <w:color w:val="020303"/>
          <w:sz w:val="13"/>
          <w:szCs w:val="13"/>
        </w:rPr>
        <w:t>Towbin</w:t>
      </w:r>
      <w:proofErr w:type="spellEnd"/>
      <w:r w:rsidRPr="001531E0">
        <w:rPr>
          <w:rFonts w:ascii="Verdana" w:eastAsia="Verdana" w:hAnsi="Verdana"/>
          <w:color w:val="020303"/>
          <w:sz w:val="13"/>
          <w:szCs w:val="13"/>
        </w:rPr>
        <w:t xml:space="preserve"> Ave • Lakewood, NJ 08701 732-905-1100 | 800-535-2877</w:t>
      </w:r>
    </w:p>
    <w:p w14:paraId="39242448" w14:textId="77777777" w:rsidR="005F0A22" w:rsidRPr="00AC4BBE" w:rsidRDefault="00910701">
      <w:pPr>
        <w:spacing w:before="38"/>
        <w:ind w:left="590"/>
        <w:rPr>
          <w:rFonts w:ascii="Verdana" w:hAnsi="Verdana"/>
          <w:sz w:val="13"/>
        </w:rPr>
      </w:pPr>
      <w:r w:rsidRPr="00AC4BBE">
        <w:rPr>
          <w:noProof/>
          <w:lang w:eastAsia="zh-TW"/>
        </w:rPr>
        <w:drawing>
          <wp:anchor distT="0" distB="0" distL="0" distR="0" simplePos="0" relativeHeight="251658240" behindDoc="0" locked="0" layoutInCell="1" allowOverlap="1" wp14:anchorId="3732830F" wp14:editId="27DAB190">
            <wp:simplePos x="0" y="0"/>
            <wp:positionH relativeFrom="page">
              <wp:posOffset>529921</wp:posOffset>
            </wp:positionH>
            <wp:positionV relativeFrom="paragraph">
              <wp:posOffset>-210618</wp:posOffset>
            </wp:positionV>
            <wp:extent cx="156514" cy="148691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" cy="148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BBE">
        <w:rPr>
          <w:noProof/>
          <w:position w:val="-3"/>
          <w:lang w:eastAsia="zh-TW"/>
        </w:rPr>
        <w:drawing>
          <wp:inline distT="0" distB="0" distL="0" distR="0" wp14:anchorId="0BDAB65C" wp14:editId="6092A11D">
            <wp:extent cx="178533" cy="134938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3" cy="1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31E0">
        <w:rPr>
          <w:rFonts w:ascii="Times New Roman" w:eastAsia="Times New Roman" w:hAnsi="Times New Roman"/>
          <w:sz w:val="20"/>
          <w:szCs w:val="20"/>
        </w:rPr>
        <w:t xml:space="preserve">  </w:t>
      </w:r>
      <w:hyperlink r:id="rId13" w:history="1">
        <w:r w:rsidRPr="001531E0">
          <w:rPr>
            <w:rFonts w:ascii="Verdana" w:eastAsia="Verdana" w:hAnsi="Verdana"/>
            <w:color w:val="020303"/>
            <w:sz w:val="13"/>
            <w:szCs w:val="13"/>
          </w:rPr>
          <w:t>www.sswhitedental.com</w:t>
        </w:r>
      </w:hyperlink>
    </w:p>
    <w:p w14:paraId="3A90B1A1" w14:textId="6EEB462F" w:rsidR="008B61A4" w:rsidRPr="001531E0" w:rsidRDefault="00910701" w:rsidP="00EC6A9D">
      <w:pPr>
        <w:spacing w:before="36" w:line="261" w:lineRule="auto"/>
        <w:ind w:left="627" w:right="5522"/>
        <w:rPr>
          <w:rFonts w:ascii="Verdana" w:hAnsi="Verdana"/>
          <w:color w:val="020303"/>
          <w:sz w:val="13"/>
          <w:lang w:val="pt-PT"/>
        </w:rPr>
      </w:pPr>
      <w:r w:rsidRPr="00AC4BBE">
        <w:rPr>
          <w:rFonts w:ascii="Verdana" w:eastAsia="Verdana" w:hAnsi="Verdana"/>
          <w:color w:val="020303"/>
          <w:sz w:val="13"/>
          <w:szCs w:val="13"/>
          <w:lang w:val="pt-PT"/>
        </w:rPr>
        <w:t xml:space="preserve">A SS White® Dental é uma marca registada da SS White Burs, Inc. - </w:t>
      </w:r>
      <w:r w:rsidR="00EC6A9D">
        <w:rPr>
          <w:rFonts w:ascii="Verdana" w:eastAsia="Verdana" w:hAnsi="Verdana"/>
          <w:color w:val="020303"/>
          <w:sz w:val="13"/>
          <w:szCs w:val="13"/>
          <w:lang w:val="pt-PT"/>
        </w:rPr>
        <w:br/>
      </w:r>
      <w:r w:rsidRPr="00AC4BBE">
        <w:rPr>
          <w:rFonts w:ascii="Verdana" w:eastAsia="Verdana" w:hAnsi="Verdana"/>
          <w:color w:val="020303"/>
          <w:sz w:val="13"/>
          <w:szCs w:val="13"/>
          <w:lang w:val="pt-PT"/>
        </w:rPr>
        <w:t>Todos os direitos reservados.</w:t>
      </w:r>
    </w:p>
    <w:p w14:paraId="5BFB2E4D" w14:textId="77777777" w:rsidR="007C0CAC" w:rsidRPr="001531E0" w:rsidRDefault="00910701" w:rsidP="007C0CAC">
      <w:pPr>
        <w:pStyle w:val="BodyText"/>
        <w:spacing w:before="2"/>
        <w:ind w:firstLine="652"/>
        <w:rPr>
          <w:sz w:val="24"/>
          <w:lang w:val="pt-PT"/>
        </w:rPr>
      </w:pPr>
      <w:r w:rsidRPr="00AC4BBE">
        <w:rPr>
          <w:noProof/>
          <w:lang w:eastAsia="zh-TW"/>
        </w:rPr>
        <w:drawing>
          <wp:inline distT="0" distB="0" distL="0" distR="0" wp14:anchorId="743BD07D" wp14:editId="35BA4E63">
            <wp:extent cx="293823" cy="95250"/>
            <wp:effectExtent l="0" t="0" r="0" b="0"/>
            <wp:docPr id="1" name="Picture 1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684" cy="10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BE">
        <w:rPr>
          <w:sz w:val="24"/>
          <w:szCs w:val="24"/>
          <w:lang w:val="pt-PT"/>
        </w:rPr>
        <w:t xml:space="preserve"> </w:t>
      </w:r>
    </w:p>
    <w:p w14:paraId="4E2C1E62" w14:textId="77777777" w:rsidR="007C0CAC" w:rsidRPr="001531E0" w:rsidRDefault="00910701" w:rsidP="007C0CAC">
      <w:pPr>
        <w:pStyle w:val="BodyText"/>
        <w:spacing w:before="2"/>
        <w:ind w:firstLine="652"/>
        <w:rPr>
          <w:rFonts w:ascii="Verdana" w:hAnsi="Verdana"/>
          <w:sz w:val="13"/>
          <w:szCs w:val="13"/>
          <w:lang w:val="pt-PT"/>
        </w:rPr>
      </w:pPr>
      <w:r w:rsidRPr="00AC4BBE">
        <w:rPr>
          <w:rFonts w:ascii="Verdana" w:eastAsia="Verdana" w:hAnsi="Verdana"/>
          <w:sz w:val="13"/>
          <w:szCs w:val="13"/>
          <w:lang w:val="pt-PT"/>
        </w:rPr>
        <w:t>Obelis s.a.</w:t>
      </w:r>
    </w:p>
    <w:p w14:paraId="0D966A59" w14:textId="77777777" w:rsidR="007C0CAC" w:rsidRPr="001531E0" w:rsidRDefault="00910701" w:rsidP="007C0CAC">
      <w:pPr>
        <w:pStyle w:val="BodyText"/>
        <w:spacing w:before="2"/>
        <w:ind w:firstLine="652"/>
        <w:rPr>
          <w:rFonts w:ascii="Verdana" w:hAnsi="Verdana"/>
          <w:sz w:val="13"/>
          <w:szCs w:val="13"/>
          <w:lang w:val="pt-PT"/>
        </w:rPr>
      </w:pPr>
      <w:r w:rsidRPr="00AC4BBE">
        <w:rPr>
          <w:rFonts w:ascii="Verdana" w:eastAsia="Verdana" w:hAnsi="Verdana"/>
          <w:sz w:val="13"/>
          <w:szCs w:val="13"/>
          <w:lang w:val="pt-PT"/>
        </w:rPr>
        <w:t>Bd. General Wahis 53</w:t>
      </w:r>
    </w:p>
    <w:p w14:paraId="5E7A9C84" w14:textId="77777777" w:rsidR="007C0CAC" w:rsidRPr="001531E0" w:rsidRDefault="00910701" w:rsidP="007C0CAC">
      <w:pPr>
        <w:pStyle w:val="BodyText"/>
        <w:spacing w:before="2"/>
        <w:ind w:firstLine="652"/>
        <w:rPr>
          <w:rFonts w:ascii="Verdana" w:hAnsi="Verdana"/>
          <w:sz w:val="13"/>
          <w:szCs w:val="13"/>
          <w:lang w:val="pt-PT"/>
        </w:rPr>
      </w:pPr>
      <w:r w:rsidRPr="00AC4BBE">
        <w:rPr>
          <w:rFonts w:ascii="Verdana" w:eastAsia="Verdana" w:hAnsi="Verdana"/>
          <w:sz w:val="13"/>
          <w:szCs w:val="13"/>
          <w:lang w:val="pt-PT"/>
        </w:rPr>
        <w:t>B-1030 Bruxelas, Bélgica</w:t>
      </w:r>
    </w:p>
    <w:p w14:paraId="20D35909" w14:textId="77777777" w:rsidR="007C0CAC" w:rsidRPr="001531E0" w:rsidRDefault="00910701" w:rsidP="007C0CAC">
      <w:pPr>
        <w:pStyle w:val="BodyText"/>
        <w:spacing w:before="2"/>
        <w:ind w:firstLine="652"/>
        <w:rPr>
          <w:rFonts w:ascii="Verdana" w:hAnsi="Verdana"/>
          <w:sz w:val="13"/>
          <w:szCs w:val="13"/>
          <w:lang w:val="pt-PT"/>
        </w:rPr>
      </w:pPr>
      <w:r w:rsidRPr="00AC4BBE">
        <w:rPr>
          <w:rFonts w:ascii="Verdana" w:eastAsia="Verdana" w:hAnsi="Verdana"/>
          <w:sz w:val="13"/>
          <w:szCs w:val="13"/>
          <w:lang w:val="pt-PT"/>
        </w:rPr>
        <w:t>Telefone: 32.2.732.59.54</w:t>
      </w:r>
    </w:p>
    <w:p w14:paraId="670B6304" w14:textId="77777777" w:rsidR="007C0CAC" w:rsidRPr="001531E0" w:rsidRDefault="00CE17B5" w:rsidP="007C0CAC">
      <w:pPr>
        <w:pStyle w:val="BodyText"/>
        <w:spacing w:before="2"/>
        <w:ind w:firstLine="652"/>
        <w:rPr>
          <w:rFonts w:ascii="Verdana" w:hAnsi="Verdana"/>
          <w:sz w:val="13"/>
          <w:szCs w:val="13"/>
          <w:lang w:val="pt-PT"/>
        </w:rPr>
      </w:pPr>
      <w:hyperlink r:id="rId15" w:history="1">
        <w:r w:rsidR="00910701" w:rsidRPr="00AC4BBE">
          <w:rPr>
            <w:rFonts w:ascii="Verdana" w:eastAsia="Verdana" w:hAnsi="Verdana"/>
            <w:color w:val="0000FF"/>
            <w:sz w:val="13"/>
            <w:szCs w:val="13"/>
            <w:u w:val="single"/>
            <w:lang w:val="pt-PT"/>
          </w:rPr>
          <w:t>Fax:</w:t>
        </w:r>
      </w:hyperlink>
      <w:r w:rsidR="00910701" w:rsidRPr="00AC4BBE">
        <w:rPr>
          <w:rFonts w:ascii="Verdana" w:eastAsia="Verdana" w:hAnsi="Verdana"/>
          <w:sz w:val="13"/>
          <w:szCs w:val="13"/>
          <w:u w:val="single"/>
          <w:lang w:val="pt-PT"/>
        </w:rPr>
        <w:t xml:space="preserve"> 32.2.732.60.03</w:t>
      </w:r>
    </w:p>
    <w:p w14:paraId="3AE28BDC" w14:textId="77777777" w:rsidR="007C0CAC" w:rsidRPr="001531E0" w:rsidRDefault="00CE17B5" w:rsidP="007C0CAC">
      <w:pPr>
        <w:pStyle w:val="BodyText"/>
        <w:spacing w:before="2"/>
        <w:ind w:firstLine="652"/>
        <w:rPr>
          <w:rFonts w:ascii="Verdana" w:hAnsi="Verdana"/>
          <w:sz w:val="13"/>
          <w:szCs w:val="13"/>
          <w:lang w:val="pt-PT"/>
        </w:rPr>
      </w:pPr>
      <w:hyperlink r:id="rId16" w:history="1">
        <w:r w:rsidR="00910701" w:rsidRPr="00AC4BBE">
          <w:rPr>
            <w:rFonts w:ascii="Verdana" w:eastAsia="Verdana" w:hAnsi="Verdana"/>
            <w:color w:val="0000FF"/>
            <w:sz w:val="13"/>
            <w:szCs w:val="13"/>
            <w:u w:val="single"/>
            <w:lang w:val="pt-PT"/>
          </w:rPr>
          <w:t>E-mail:</w:t>
        </w:r>
      </w:hyperlink>
      <w:r w:rsidR="00910701" w:rsidRPr="00AC4BBE">
        <w:rPr>
          <w:rFonts w:ascii="Verdana" w:eastAsia="Verdana" w:hAnsi="Verdana"/>
          <w:sz w:val="13"/>
          <w:szCs w:val="13"/>
          <w:u w:val="single"/>
          <w:lang w:val="pt-PT"/>
        </w:rPr>
        <w:t xml:space="preserve"> mail@obelis.net</w:t>
      </w:r>
    </w:p>
    <w:p w14:paraId="201C56FB" w14:textId="77777777" w:rsidR="00AF5B76" w:rsidRPr="00AC4BBE" w:rsidRDefault="00910701" w:rsidP="00AF5B76">
      <w:pPr>
        <w:spacing w:before="197"/>
        <w:ind w:left="649"/>
        <w:rPr>
          <w:rFonts w:ascii="Arial"/>
          <w:b/>
          <w:sz w:val="21"/>
        </w:rPr>
      </w:pPr>
      <w:r w:rsidRPr="00AC4BBE">
        <w:rPr>
          <w:noProof/>
          <w:position w:val="-3"/>
          <w:lang w:eastAsia="zh-TW"/>
        </w:rPr>
        <w:drawing>
          <wp:inline distT="0" distB="0" distL="0" distR="0" wp14:anchorId="475DF2EC" wp14:editId="7A3D2218">
            <wp:extent cx="169194" cy="144523"/>
            <wp:effectExtent l="0" t="0" r="0" b="0"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94" cy="1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BE">
        <w:rPr>
          <w:rFonts w:ascii="Times New Roman"/>
          <w:sz w:val="20"/>
        </w:rPr>
        <w:t xml:space="preserve">  </w:t>
      </w:r>
      <w:r w:rsidRPr="00AC4BBE">
        <w:rPr>
          <w:rFonts w:ascii="Arial"/>
          <w:b/>
          <w:color w:val="050606"/>
          <w:sz w:val="21"/>
        </w:rPr>
        <w:t>0413</w:t>
      </w:r>
    </w:p>
    <w:p w14:paraId="7A41AFC6" w14:textId="77777777" w:rsidR="00BD5D08" w:rsidRPr="00AC4BBE" w:rsidRDefault="00BD5D08">
      <w:pPr>
        <w:rPr>
          <w:sz w:val="24"/>
        </w:rPr>
      </w:pPr>
    </w:p>
    <w:tbl>
      <w:tblPr>
        <w:tblStyle w:val="TableGrid"/>
        <w:tblW w:w="11165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2461"/>
        <w:gridCol w:w="599"/>
        <w:gridCol w:w="2319"/>
        <w:gridCol w:w="736"/>
        <w:gridCol w:w="2182"/>
        <w:gridCol w:w="518"/>
        <w:gridCol w:w="1895"/>
      </w:tblGrid>
      <w:tr w:rsidR="001B231B" w:rsidRPr="00AC4BBE" w14:paraId="77575F53" w14:textId="77777777" w:rsidTr="00576934">
        <w:tc>
          <w:tcPr>
            <w:tcW w:w="455" w:type="dxa"/>
            <w:vAlign w:val="center"/>
          </w:tcPr>
          <w:p w14:paraId="450141E8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/>
                <w:noProof/>
                <w:color w:val="231F20"/>
                <w:spacing w:val="-4"/>
                <w:w w:val="101"/>
                <w:position w:val="-5"/>
                <w:sz w:val="16"/>
                <w:lang w:eastAsia="zh-TW"/>
              </w:rPr>
              <w:drawing>
                <wp:anchor distT="0" distB="0" distL="114300" distR="114300" simplePos="0" relativeHeight="251661312" behindDoc="0" locked="0" layoutInCell="1" allowOverlap="1" wp14:anchorId="1651F52C" wp14:editId="6137559A">
                  <wp:simplePos x="0" y="0"/>
                  <wp:positionH relativeFrom="leftMargin">
                    <wp:posOffset>63500</wp:posOffset>
                  </wp:positionH>
                  <wp:positionV relativeFrom="paragraph">
                    <wp:posOffset>3175</wp:posOffset>
                  </wp:positionV>
                  <wp:extent cx="153412" cy="140365"/>
                  <wp:effectExtent l="0" t="0" r="0" b="0"/>
                  <wp:wrapNone/>
                  <wp:docPr id="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2" cy="14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1" w:type="dxa"/>
            <w:vAlign w:val="center"/>
          </w:tcPr>
          <w:p w14:paraId="5C4A283D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Fabricante</w:t>
            </w:r>
          </w:p>
        </w:tc>
        <w:tc>
          <w:tcPr>
            <w:tcW w:w="599" w:type="dxa"/>
            <w:vAlign w:val="center"/>
          </w:tcPr>
          <w:p w14:paraId="23F68687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position w:val="-6"/>
                <w:lang w:eastAsia="zh-TW"/>
              </w:rPr>
              <w:drawing>
                <wp:anchor distT="0" distB="0" distL="114300" distR="114300" simplePos="0" relativeHeight="251665408" behindDoc="0" locked="0" layoutInCell="1" allowOverlap="1" wp14:anchorId="22DBCCC3" wp14:editId="654B2A2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186690" cy="150495"/>
                  <wp:effectExtent l="0" t="0" r="3810" b="1905"/>
                  <wp:wrapNone/>
                  <wp:docPr id="3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7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5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  <w:vAlign w:val="center"/>
          </w:tcPr>
          <w:p w14:paraId="43939EC4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Instruções de utilização</w:t>
            </w:r>
          </w:p>
        </w:tc>
        <w:tc>
          <w:tcPr>
            <w:tcW w:w="736" w:type="dxa"/>
            <w:vAlign w:val="center"/>
          </w:tcPr>
          <w:p w14:paraId="113EA81D" w14:textId="77777777" w:rsidR="00BD5D08" w:rsidRPr="00AC4BBE" w:rsidRDefault="00BE38D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lang w:eastAsia="zh-TW"/>
              </w:rPr>
              <w:drawing>
                <wp:anchor distT="0" distB="0" distL="114300" distR="114300" simplePos="0" relativeHeight="251669504" behindDoc="0" locked="0" layoutInCell="1" allowOverlap="1" wp14:anchorId="04F9F9E0" wp14:editId="04F3CBF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15875</wp:posOffset>
                  </wp:positionV>
                  <wp:extent cx="212090" cy="137795"/>
                  <wp:effectExtent l="0" t="0" r="0" b="0"/>
                  <wp:wrapNone/>
                  <wp:docPr id="11" name="Picture 11" descr="Uma imagem com texto, clipart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clipar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4BBE">
              <w:rPr>
                <w:rFonts w:ascii="Verdana"/>
                <w:noProof/>
                <w:color w:val="231F20"/>
                <w:w w:val="101"/>
                <w:position w:val="-6"/>
                <w:sz w:val="16"/>
                <w:lang w:eastAsia="zh-TW"/>
              </w:rPr>
              <w:drawing>
                <wp:anchor distT="0" distB="0" distL="114300" distR="114300" simplePos="0" relativeHeight="251670528" behindDoc="0" locked="0" layoutInCell="1" allowOverlap="1" wp14:anchorId="6673F8E2" wp14:editId="0A1FE75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263525</wp:posOffset>
                  </wp:positionV>
                  <wp:extent cx="156845" cy="153670"/>
                  <wp:effectExtent l="0" t="0" r="0" b="0"/>
                  <wp:wrapNone/>
                  <wp:docPr id="20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" cy="15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82" w:type="dxa"/>
            <w:vAlign w:val="center"/>
          </w:tcPr>
          <w:p w14:paraId="2BC40B05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Identificador único do dispositivo</w:t>
            </w:r>
          </w:p>
        </w:tc>
        <w:tc>
          <w:tcPr>
            <w:tcW w:w="518" w:type="dxa"/>
            <w:vAlign w:val="center"/>
          </w:tcPr>
          <w:p w14:paraId="1AE79849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/>
                <w:noProof/>
                <w:color w:val="231F20"/>
                <w:sz w:val="16"/>
                <w:lang w:eastAsia="zh-TW"/>
              </w:rPr>
              <w:drawing>
                <wp:anchor distT="0" distB="0" distL="114300" distR="114300" simplePos="0" relativeHeight="251673600" behindDoc="0" locked="0" layoutInCell="1" allowOverlap="1" wp14:anchorId="3C05B932" wp14:editId="429E757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31115</wp:posOffset>
                  </wp:positionV>
                  <wp:extent cx="204470" cy="135890"/>
                  <wp:effectExtent l="0" t="0" r="5080" b="0"/>
                  <wp:wrapNone/>
                  <wp:docPr id="5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7.jpe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13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5" w:type="dxa"/>
            <w:vAlign w:val="center"/>
          </w:tcPr>
          <w:p w14:paraId="41C9D75A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Dispositivo médico</w:t>
            </w:r>
          </w:p>
        </w:tc>
      </w:tr>
      <w:tr w:rsidR="001B231B" w:rsidRPr="00AC4BBE" w14:paraId="245E7220" w14:textId="77777777" w:rsidTr="00576934">
        <w:tc>
          <w:tcPr>
            <w:tcW w:w="455" w:type="dxa"/>
            <w:vAlign w:val="center"/>
          </w:tcPr>
          <w:p w14:paraId="6DF0E5DD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position w:val="-4"/>
                <w:lang w:eastAsia="zh-TW"/>
              </w:rPr>
              <w:drawing>
                <wp:anchor distT="0" distB="0" distL="114300" distR="114300" simplePos="0" relativeHeight="251662336" behindDoc="0" locked="0" layoutInCell="1" allowOverlap="1" wp14:anchorId="540D99A4" wp14:editId="28CC1DFE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17145</wp:posOffset>
                  </wp:positionV>
                  <wp:extent cx="152400" cy="140335"/>
                  <wp:effectExtent l="0" t="0" r="0" b="0"/>
                  <wp:wrapNone/>
                  <wp:docPr id="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1" w:type="dxa"/>
            <w:vAlign w:val="center"/>
          </w:tcPr>
          <w:p w14:paraId="4DAF5315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País de fabrico</w:t>
            </w:r>
          </w:p>
        </w:tc>
        <w:tc>
          <w:tcPr>
            <w:tcW w:w="599" w:type="dxa"/>
            <w:vAlign w:val="center"/>
          </w:tcPr>
          <w:p w14:paraId="5A1339F3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/>
                <w:noProof/>
                <w:color w:val="231F20"/>
                <w:spacing w:val="-4"/>
                <w:w w:val="101"/>
                <w:position w:val="-8"/>
                <w:sz w:val="16"/>
                <w:lang w:eastAsia="zh-TW"/>
              </w:rPr>
              <w:drawing>
                <wp:anchor distT="0" distB="0" distL="114300" distR="114300" simplePos="0" relativeHeight="251666432" behindDoc="0" locked="0" layoutInCell="1" allowOverlap="1" wp14:anchorId="39A764F4" wp14:editId="65D8A9A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-15875</wp:posOffset>
                  </wp:positionV>
                  <wp:extent cx="116840" cy="182245"/>
                  <wp:effectExtent l="0" t="0" r="0" b="8255"/>
                  <wp:wrapNone/>
                  <wp:docPr id="1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9" w:type="dxa"/>
            <w:vAlign w:val="center"/>
          </w:tcPr>
          <w:p w14:paraId="2EA2F9A4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Utilizar até</w:t>
            </w:r>
          </w:p>
        </w:tc>
        <w:tc>
          <w:tcPr>
            <w:tcW w:w="736" w:type="dxa"/>
            <w:vAlign w:val="center"/>
          </w:tcPr>
          <w:p w14:paraId="3D4FE4AA" w14:textId="77777777" w:rsidR="00BD5D08" w:rsidRPr="00AC4BBE" w:rsidRDefault="00BE38D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/>
                <w:noProof/>
                <w:color w:val="231F20"/>
                <w:spacing w:val="-3"/>
                <w:position w:val="-7"/>
                <w:sz w:val="16"/>
                <w:lang w:eastAsia="zh-TW"/>
              </w:rPr>
              <w:drawing>
                <wp:anchor distT="0" distB="0" distL="114300" distR="114300" simplePos="0" relativeHeight="251671552" behindDoc="0" locked="0" layoutInCell="1" allowOverlap="1" wp14:anchorId="43F12A4F" wp14:editId="15F0ECD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367030</wp:posOffset>
                  </wp:positionV>
                  <wp:extent cx="168910" cy="168910"/>
                  <wp:effectExtent l="0" t="0" r="2540" b="2540"/>
                  <wp:wrapNone/>
                  <wp:docPr id="22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6.jpe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82" w:type="dxa"/>
            <w:vAlign w:val="center"/>
          </w:tcPr>
          <w:p w14:paraId="3D0430AA" w14:textId="77777777" w:rsidR="00BD5D08" w:rsidRPr="001531E0" w:rsidRDefault="00910701" w:rsidP="007A18E0">
            <w:pPr>
              <w:spacing w:before="20" w:after="20"/>
              <w:ind w:right="-88"/>
              <w:rPr>
                <w:sz w:val="24"/>
                <w:lang w:val="pt-PT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Não utilizar se a embalagem estiver danificada</w:t>
            </w:r>
          </w:p>
        </w:tc>
        <w:tc>
          <w:tcPr>
            <w:tcW w:w="518" w:type="dxa"/>
            <w:vAlign w:val="center"/>
          </w:tcPr>
          <w:p w14:paraId="64CBBA9B" w14:textId="77777777" w:rsidR="00BD5D08" w:rsidRPr="001531E0" w:rsidRDefault="00910701" w:rsidP="00BD5D08">
            <w:pPr>
              <w:spacing w:before="20" w:after="20"/>
              <w:rPr>
                <w:sz w:val="24"/>
                <w:lang w:val="pt-PT"/>
              </w:rPr>
            </w:pPr>
            <w:r w:rsidRPr="00AC4BBE">
              <w:rPr>
                <w:rFonts w:ascii="Verdana"/>
                <w:noProof/>
                <w:color w:val="231F20"/>
                <w:spacing w:val="-4"/>
                <w:w w:val="102"/>
                <w:position w:val="-5"/>
                <w:sz w:val="16"/>
                <w:lang w:eastAsia="zh-TW"/>
              </w:rPr>
              <w:drawing>
                <wp:anchor distT="0" distB="0" distL="114300" distR="114300" simplePos="0" relativeHeight="251674624" behindDoc="0" locked="0" layoutInCell="1" allowOverlap="1" wp14:anchorId="60405439" wp14:editId="1EEBE5E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168275" cy="139065"/>
                  <wp:effectExtent l="0" t="0" r="3175" b="0"/>
                  <wp:wrapNone/>
                  <wp:docPr id="32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3.jpe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5" w:type="dxa"/>
            <w:vAlign w:val="center"/>
          </w:tcPr>
          <w:p w14:paraId="76C2A5C5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Atenção</w:t>
            </w:r>
          </w:p>
        </w:tc>
      </w:tr>
      <w:tr w:rsidR="001B231B" w:rsidRPr="00AC4BBE" w14:paraId="7E67FB64" w14:textId="77777777" w:rsidTr="00576934">
        <w:tc>
          <w:tcPr>
            <w:tcW w:w="455" w:type="dxa"/>
            <w:vAlign w:val="center"/>
          </w:tcPr>
          <w:p w14:paraId="564CFD55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position w:val="-4"/>
                <w:lang w:eastAsia="zh-TW"/>
              </w:rPr>
              <w:drawing>
                <wp:anchor distT="0" distB="0" distL="114300" distR="114300" simplePos="0" relativeHeight="251663360" behindDoc="0" locked="0" layoutInCell="1" allowOverlap="1" wp14:anchorId="5AE0790E" wp14:editId="7091049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24765</wp:posOffset>
                  </wp:positionV>
                  <wp:extent cx="176530" cy="111125"/>
                  <wp:effectExtent l="0" t="0" r="0" b="3175"/>
                  <wp:wrapNone/>
                  <wp:docPr id="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1" w:type="dxa"/>
            <w:vAlign w:val="center"/>
          </w:tcPr>
          <w:p w14:paraId="629F7933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Código de lote</w:t>
            </w:r>
          </w:p>
        </w:tc>
        <w:tc>
          <w:tcPr>
            <w:tcW w:w="599" w:type="dxa"/>
            <w:vAlign w:val="center"/>
          </w:tcPr>
          <w:p w14:paraId="1AF972C5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position w:val="-7"/>
                <w:lang w:eastAsia="zh-TW"/>
              </w:rPr>
              <w:drawing>
                <wp:anchor distT="0" distB="0" distL="114300" distR="114300" simplePos="0" relativeHeight="251667456" behindDoc="0" locked="0" layoutInCell="1" allowOverlap="1" wp14:anchorId="066B2F3E" wp14:editId="59000B27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13335</wp:posOffset>
                  </wp:positionV>
                  <wp:extent cx="157480" cy="153035"/>
                  <wp:effectExtent l="0" t="0" r="0" b="0"/>
                  <wp:wrapNone/>
                  <wp:docPr id="18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jpe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9" w:type="dxa"/>
            <w:vAlign w:val="center"/>
          </w:tcPr>
          <w:p w14:paraId="6EB4AFDA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Não reutilizar</w:t>
            </w:r>
          </w:p>
        </w:tc>
        <w:tc>
          <w:tcPr>
            <w:tcW w:w="736" w:type="dxa"/>
            <w:vAlign w:val="center"/>
          </w:tcPr>
          <w:p w14:paraId="24CB388E" w14:textId="77777777" w:rsidR="00BD5D08" w:rsidRPr="00AC4BBE" w:rsidRDefault="00BD5D08" w:rsidP="00BD5D08">
            <w:pPr>
              <w:spacing w:before="20" w:after="20"/>
              <w:rPr>
                <w:sz w:val="24"/>
              </w:rPr>
            </w:pPr>
          </w:p>
        </w:tc>
        <w:tc>
          <w:tcPr>
            <w:tcW w:w="2182" w:type="dxa"/>
            <w:vAlign w:val="center"/>
          </w:tcPr>
          <w:p w14:paraId="23456AE4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Importador</w:t>
            </w:r>
          </w:p>
        </w:tc>
        <w:tc>
          <w:tcPr>
            <w:tcW w:w="518" w:type="dxa"/>
            <w:vAlign w:val="center"/>
          </w:tcPr>
          <w:p w14:paraId="3922755C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position w:val="-6"/>
                <w:lang w:eastAsia="zh-TW"/>
              </w:rPr>
              <w:drawing>
                <wp:anchor distT="0" distB="0" distL="114300" distR="114300" simplePos="0" relativeHeight="251675648" behindDoc="0" locked="0" layoutInCell="1" allowOverlap="1" wp14:anchorId="6FE3DB89" wp14:editId="136A04D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24765</wp:posOffset>
                  </wp:positionV>
                  <wp:extent cx="158115" cy="150495"/>
                  <wp:effectExtent l="0" t="0" r="0" b="1905"/>
                  <wp:wrapNone/>
                  <wp:docPr id="34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.jpe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5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5" w:type="dxa"/>
            <w:vAlign w:val="center"/>
          </w:tcPr>
          <w:p w14:paraId="79FD1DAA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Reciclável</w:t>
            </w:r>
          </w:p>
        </w:tc>
      </w:tr>
      <w:tr w:rsidR="001B231B" w:rsidRPr="00AC4BBE" w14:paraId="1C2EB3A8" w14:textId="77777777" w:rsidTr="00576934">
        <w:tc>
          <w:tcPr>
            <w:tcW w:w="455" w:type="dxa"/>
            <w:vAlign w:val="center"/>
          </w:tcPr>
          <w:p w14:paraId="7624163F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position w:val="-3"/>
                <w:lang w:eastAsia="zh-TW"/>
              </w:rPr>
              <w:drawing>
                <wp:anchor distT="0" distB="0" distL="114300" distR="114300" simplePos="0" relativeHeight="251664384" behindDoc="0" locked="0" layoutInCell="1" allowOverlap="1" wp14:anchorId="65487F80" wp14:editId="295031B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54610</wp:posOffset>
                  </wp:positionV>
                  <wp:extent cx="176530" cy="107315"/>
                  <wp:effectExtent l="0" t="0" r="0" b="6985"/>
                  <wp:wrapNone/>
                  <wp:docPr id="16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" cy="10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1" w:type="dxa"/>
            <w:vAlign w:val="center"/>
          </w:tcPr>
          <w:p w14:paraId="617676E1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Número de catálogo</w:t>
            </w:r>
          </w:p>
        </w:tc>
        <w:tc>
          <w:tcPr>
            <w:tcW w:w="599" w:type="dxa"/>
            <w:vAlign w:val="center"/>
          </w:tcPr>
          <w:p w14:paraId="18BB89A8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lang w:eastAsia="zh-TW"/>
              </w:rPr>
              <w:drawing>
                <wp:anchor distT="0" distB="0" distL="0" distR="0" simplePos="0" relativeHeight="251668480" behindDoc="0" locked="0" layoutInCell="1" allowOverlap="1" wp14:anchorId="048FCF4A" wp14:editId="1C0FF7E4">
                  <wp:simplePos x="0" y="0"/>
                  <wp:positionH relativeFrom="page">
                    <wp:posOffset>41910</wp:posOffset>
                  </wp:positionH>
                  <wp:positionV relativeFrom="paragraph">
                    <wp:posOffset>67310</wp:posOffset>
                  </wp:positionV>
                  <wp:extent cx="294640" cy="97790"/>
                  <wp:effectExtent l="0" t="0" r="0" b="0"/>
                  <wp:wrapNone/>
                  <wp:docPr id="1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9" w:type="dxa"/>
            <w:vAlign w:val="center"/>
          </w:tcPr>
          <w:p w14:paraId="6D9CA56E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Esterilizado por irradiação</w:t>
            </w:r>
          </w:p>
        </w:tc>
        <w:tc>
          <w:tcPr>
            <w:tcW w:w="736" w:type="dxa"/>
            <w:vAlign w:val="center"/>
          </w:tcPr>
          <w:p w14:paraId="2D835E07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noProof/>
                <w:lang w:eastAsia="zh-TW"/>
              </w:rPr>
              <w:drawing>
                <wp:anchor distT="0" distB="0" distL="114300" distR="114300" simplePos="0" relativeHeight="251672576" behindDoc="0" locked="0" layoutInCell="1" allowOverlap="1" wp14:anchorId="2BA5AD89" wp14:editId="0DFF341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54610</wp:posOffset>
                  </wp:positionV>
                  <wp:extent cx="335915" cy="108585"/>
                  <wp:effectExtent l="0" t="0" r="6985" b="5715"/>
                  <wp:wrapNone/>
                  <wp:docPr id="24" name="Picture 24" descr="Uma imagem com texto, clipart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A picture containing text, clipart&#10;&#10;Description automatically generated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82" w:type="dxa"/>
            <w:vAlign w:val="center"/>
          </w:tcPr>
          <w:p w14:paraId="23BB1021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Mandatário europeu</w:t>
            </w:r>
          </w:p>
        </w:tc>
        <w:tc>
          <w:tcPr>
            <w:tcW w:w="518" w:type="dxa"/>
            <w:vAlign w:val="center"/>
          </w:tcPr>
          <w:p w14:paraId="5A6696CE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/>
                <w:noProof/>
                <w:color w:val="231F20"/>
                <w:w w:val="101"/>
                <w:position w:val="-2"/>
                <w:sz w:val="16"/>
                <w:lang w:eastAsia="zh-TW"/>
              </w:rPr>
              <w:drawing>
                <wp:anchor distT="0" distB="0" distL="114300" distR="114300" simplePos="0" relativeHeight="251676672" behindDoc="0" locked="0" layoutInCell="1" allowOverlap="1" wp14:anchorId="127E2F99" wp14:editId="0DF4C0E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54610</wp:posOffset>
                  </wp:positionV>
                  <wp:extent cx="212725" cy="101600"/>
                  <wp:effectExtent l="0" t="0" r="0" b="0"/>
                  <wp:wrapNone/>
                  <wp:docPr id="36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8.jpe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5" w:type="dxa"/>
            <w:vAlign w:val="center"/>
          </w:tcPr>
          <w:p w14:paraId="2CB44E5B" w14:textId="77777777" w:rsidR="00BD5D08" w:rsidRPr="00AC4BBE" w:rsidRDefault="00910701" w:rsidP="00BD5D08">
            <w:pPr>
              <w:spacing w:before="20" w:after="20"/>
              <w:rPr>
                <w:sz w:val="24"/>
              </w:rPr>
            </w:pPr>
            <w:r w:rsidRPr="00AC4BBE">
              <w:rPr>
                <w:rFonts w:ascii="Verdana" w:eastAsia="Verdana" w:hAnsi="Verdana"/>
                <w:color w:val="231F20"/>
                <w:sz w:val="16"/>
                <w:szCs w:val="16"/>
                <w:lang w:val="pt-PT"/>
              </w:rPr>
              <w:t>Tradução</w:t>
            </w:r>
          </w:p>
        </w:tc>
      </w:tr>
    </w:tbl>
    <w:p w14:paraId="46AEE928" w14:textId="77777777" w:rsidR="00AF5B76" w:rsidRPr="00AC4BBE" w:rsidRDefault="00AF5B76">
      <w:pPr>
        <w:rPr>
          <w:sz w:val="10"/>
          <w:szCs w:val="10"/>
        </w:rPr>
      </w:pPr>
    </w:p>
    <w:p w14:paraId="3F33750E" w14:textId="77777777" w:rsidR="00F57116" w:rsidRPr="00AC4BBE" w:rsidRDefault="00F57116">
      <w:pPr>
        <w:rPr>
          <w:sz w:val="24"/>
        </w:rPr>
        <w:sectPr w:rsidR="00F57116" w:rsidRPr="00AC4BBE">
          <w:headerReference w:type="default" r:id="rId34"/>
          <w:footerReference w:type="default" r:id="rId35"/>
          <w:type w:val="continuous"/>
          <w:pgSz w:w="12240" w:h="15840"/>
          <w:pgMar w:top="940" w:right="320" w:bottom="440" w:left="240" w:header="406" w:footer="255" w:gutter="0"/>
          <w:cols w:space="720"/>
        </w:sectPr>
      </w:pPr>
    </w:p>
    <w:bookmarkEnd w:id="6"/>
    <w:p w14:paraId="341E658A" w14:textId="77777777" w:rsidR="005F0A22" w:rsidRPr="00973A82" w:rsidRDefault="005F0A22" w:rsidP="00973A82">
      <w:pPr>
        <w:ind w:left="662" w:right="288" w:hanging="14"/>
        <w:rPr>
          <w:rFonts w:ascii="Verdana"/>
          <w:color w:val="231F20"/>
          <w:spacing w:val="-1"/>
          <w:sz w:val="2"/>
          <w:szCs w:val="2"/>
        </w:rPr>
      </w:pPr>
    </w:p>
    <w:sectPr w:rsidR="005F0A22" w:rsidRPr="00973A82">
      <w:type w:val="continuous"/>
      <w:pgSz w:w="12240" w:h="15840"/>
      <w:pgMar w:top="940" w:right="320" w:bottom="440" w:left="240" w:header="406" w:footer="255" w:gutter="0"/>
      <w:cols w:num="4" w:space="720" w:equalWidth="0">
        <w:col w:w="2593" w:space="40"/>
        <w:col w:w="2615" w:space="39"/>
        <w:col w:w="3490" w:space="39"/>
        <w:col w:w="28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8D56A" w14:textId="77777777" w:rsidR="00870C51" w:rsidRDefault="00870C51">
      <w:r>
        <w:separator/>
      </w:r>
    </w:p>
  </w:endnote>
  <w:endnote w:type="continuationSeparator" w:id="0">
    <w:p w14:paraId="3103E5D4" w14:textId="77777777" w:rsidR="00870C51" w:rsidRDefault="0087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gelia">
    <w:altName w:val="Khmer OS Muol"/>
    <w:charset w:val="00"/>
    <w:family w:val="swiss"/>
    <w:pitch w:val="variable"/>
    <w:sig w:usb0="00000001" w:usb1="C200004B" w:usb2="000108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480861"/>
      <w:docPartObj>
        <w:docPartGallery w:val="Page Numbers (Bottom of Page)"/>
        <w:docPartUnique/>
      </w:docPartObj>
    </w:sdtPr>
    <w:sdtEndPr/>
    <w:sdtContent>
      <w:sdt>
        <w:sdtPr>
          <w:id w:val="-926965252"/>
          <w:docPartObj>
            <w:docPartGallery w:val="Page Numbers (Top of Page)"/>
            <w:docPartUnique/>
          </w:docPartObj>
        </w:sdtPr>
        <w:sdtEndPr/>
        <w:sdtContent>
          <w:p w14:paraId="70E99CA3" w14:textId="0FC51BC9" w:rsidR="008B7000" w:rsidRDefault="00910701" w:rsidP="008B7000">
            <w:pPr>
              <w:pStyle w:val="Footer"/>
            </w:pPr>
            <w:r>
              <w:rPr>
                <w:rFonts w:cs="Kigelia"/>
                <w:sz w:val="20"/>
                <w:szCs w:val="20"/>
                <w:lang w:val="pt-PT"/>
              </w:rPr>
              <w:t xml:space="preserve">IFU001 Rev 01 </w:t>
            </w:r>
            <w:r>
              <w:rPr>
                <w:rFonts w:cs="Kigelia"/>
                <w:sz w:val="20"/>
                <w:szCs w:val="20"/>
                <w:lang w:val="pt-PT"/>
              </w:rPr>
              <w:tab/>
              <w:t xml:space="preserve">Página </w:t>
            </w:r>
            <w:r w:rsidRPr="00CD33ED">
              <w:rPr>
                <w:rFonts w:cs="Kigelia"/>
                <w:sz w:val="20"/>
                <w:szCs w:val="20"/>
              </w:rPr>
              <w:fldChar w:fldCharType="begin"/>
            </w:r>
            <w:r w:rsidRPr="00CD33ED">
              <w:rPr>
                <w:rFonts w:cs="Kigelia"/>
                <w:sz w:val="20"/>
                <w:szCs w:val="20"/>
              </w:rPr>
              <w:instrText xml:space="preserve"> PAGE </w:instrText>
            </w:r>
            <w:r w:rsidRPr="00CD33ED">
              <w:rPr>
                <w:rFonts w:cs="Kigelia"/>
                <w:sz w:val="20"/>
                <w:szCs w:val="20"/>
              </w:rPr>
              <w:fldChar w:fldCharType="separate"/>
            </w:r>
            <w:r w:rsidR="00377DC2">
              <w:rPr>
                <w:rFonts w:cs="Kigelia"/>
                <w:noProof/>
                <w:sz w:val="20"/>
                <w:szCs w:val="20"/>
              </w:rPr>
              <w:t>4</w:t>
            </w:r>
            <w:r w:rsidRPr="00CD33ED">
              <w:rPr>
                <w:rFonts w:cs="Kigelia"/>
                <w:sz w:val="20"/>
                <w:szCs w:val="20"/>
              </w:rPr>
              <w:fldChar w:fldCharType="end"/>
            </w:r>
            <w:r>
              <w:rPr>
                <w:rFonts w:cs="Kigelia"/>
                <w:sz w:val="20"/>
                <w:szCs w:val="20"/>
                <w:lang w:val="pt-PT"/>
              </w:rPr>
              <w:t xml:space="preserve"> de </w:t>
            </w:r>
            <w:r w:rsidRPr="00CD33ED">
              <w:rPr>
                <w:rFonts w:cs="Kigelia"/>
                <w:sz w:val="20"/>
                <w:szCs w:val="20"/>
              </w:rPr>
              <w:fldChar w:fldCharType="begin"/>
            </w:r>
            <w:r w:rsidRPr="00CD33ED">
              <w:rPr>
                <w:rFonts w:cs="Kigelia"/>
                <w:sz w:val="20"/>
                <w:szCs w:val="20"/>
              </w:rPr>
              <w:instrText xml:space="preserve"> NUMPAGES  </w:instrText>
            </w:r>
            <w:r w:rsidRPr="00CD33ED">
              <w:rPr>
                <w:rFonts w:cs="Kigelia"/>
                <w:sz w:val="20"/>
                <w:szCs w:val="20"/>
              </w:rPr>
              <w:fldChar w:fldCharType="separate"/>
            </w:r>
            <w:r w:rsidR="00377DC2">
              <w:rPr>
                <w:rFonts w:cs="Kigelia"/>
                <w:noProof/>
                <w:sz w:val="20"/>
                <w:szCs w:val="20"/>
              </w:rPr>
              <w:t>4</w:t>
            </w:r>
            <w:r w:rsidRPr="00CD33ED">
              <w:rPr>
                <w:rFonts w:cs="Kigelia"/>
                <w:sz w:val="20"/>
                <w:szCs w:val="20"/>
              </w:rPr>
              <w:fldChar w:fldCharType="end"/>
            </w:r>
            <w:r>
              <w:rPr>
                <w:rFonts w:cs="Kigelia"/>
                <w:sz w:val="20"/>
                <w:szCs w:val="20"/>
                <w:lang w:val="pt-PT"/>
              </w:rPr>
              <w:tab/>
            </w:r>
            <w:r w:rsidR="00CE17B5">
              <w:rPr>
                <w:rFonts w:cs="Kigelia"/>
                <w:sz w:val="20"/>
                <w:szCs w:val="20"/>
                <w:lang w:val="pt-PT"/>
              </w:rPr>
              <w:t>IFU001</w:t>
            </w:r>
            <w:r w:rsidR="00CE17B5">
              <w:rPr>
                <w:rFonts w:cs="Kigelia"/>
                <w:sz w:val="20"/>
                <w:szCs w:val="20"/>
                <w:lang w:val="pt-PT"/>
              </w:rPr>
              <w:t>PT</w:t>
            </w:r>
            <w:r w:rsidR="00CE17B5">
              <w:rPr>
                <w:rFonts w:cs="Kigelia"/>
                <w:sz w:val="20"/>
                <w:szCs w:val="20"/>
                <w:lang w:val="pt-PT"/>
              </w:rPr>
              <w:t xml:space="preserve"> Rev</w:t>
            </w:r>
            <w:r w:rsidR="00CE17B5">
              <w:rPr>
                <w:rFonts w:cs="Kigelia"/>
                <w:sz w:val="20"/>
                <w:szCs w:val="20"/>
                <w:lang w:val="pt-PT"/>
              </w:rPr>
              <w:t>. 5/8/23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5683C" w14:textId="77777777" w:rsidR="005F0A22" w:rsidRDefault="00910701">
    <w:pPr>
      <w:pStyle w:val="BodyText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189BE42" wp14:editId="6C549548">
              <wp:simplePos x="0" y="0"/>
              <wp:positionH relativeFrom="page">
                <wp:posOffset>542290</wp:posOffset>
              </wp:positionH>
              <wp:positionV relativeFrom="page">
                <wp:posOffset>9756775</wp:posOffset>
              </wp:positionV>
              <wp:extent cx="969645" cy="133985"/>
              <wp:effectExtent l="0" t="0" r="0" b="0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64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0B09B" w14:textId="77777777" w:rsidR="005F0A22" w:rsidRDefault="00910701">
                          <w:pPr>
                            <w:spacing w:before="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115"/>
                              <w:sz w:val="16"/>
                              <w:szCs w:val="16"/>
                              <w:lang w:val="pt-PT"/>
                            </w:rPr>
                            <w:t>IFU-SSW-CARBIDE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2055" type="#_x0000_t202" style="width:76.35pt;height:10.55pt;margin-top:768.25pt;margin-left:42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F0A22" w14:paraId="77896C40" w14:textId="77777777">
                    <w:pPr>
                      <w:spacing w:before="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115"/>
                        <w:sz w:val="16"/>
                      </w:rPr>
                      <w:t>IFU-SSW-CARBIDE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3EFEAEA" wp14:editId="2613BAF2">
              <wp:simplePos x="0" y="0"/>
              <wp:positionH relativeFrom="page">
                <wp:posOffset>6835140</wp:posOffset>
              </wp:positionH>
              <wp:positionV relativeFrom="page">
                <wp:posOffset>9756775</wp:posOffset>
              </wp:positionV>
              <wp:extent cx="589915" cy="133985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2EC26" w14:textId="77777777" w:rsidR="005F0A22" w:rsidRDefault="00910701">
                          <w:pPr>
                            <w:spacing w:before="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6"/>
                              <w:szCs w:val="16"/>
                              <w:lang w:val="pt-PT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3A82">
                            <w:rPr>
                              <w:noProof/>
                              <w:color w:val="231F20"/>
                              <w:w w:val="105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105"/>
                              <w:sz w:val="16"/>
                              <w:szCs w:val="16"/>
                              <w:lang w:val="pt-PT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2056" type="#_x0000_t202" style="width:46.45pt;height:10.55pt;margin-top:768.25pt;margin-left:538.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6192" filled="f" fillcolor="this" stroked="f">
              <v:textbox inset="0,0,0,0">
                <w:txbxContent>
                  <w:p w:rsidR="005F0A22" w14:paraId="2CEF4276" w14:textId="77777777">
                    <w:pPr>
                      <w:bidi w:val="0"/>
                      <w:spacing w:before="9"/>
                      <w:ind w:left="20"/>
                      <w:rPr>
                        <w:sz w:val="16"/>
                      </w:rPr>
                    </w:pPr>
                    <w:r>
                      <w:rPr>
                        <w:rStyle w:val="DefaultParagraphFont"/>
                        <w:rFonts w:ascii="Lucida Sans" w:eastAsia="Lucida Sans" w:hAnsi="Lucida Sans" w:cs="Lucida Sans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231F20"/>
                        <w:spacing w:val="0"/>
                        <w:w w:val="105"/>
                        <w:kern w:val="0"/>
                        <w:position w:val="0"/>
                        <w:sz w:val="16"/>
                        <w:szCs w:val="16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t-PT" w:eastAsia="en-US" w:bidi="ar-SA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color w:val="231F20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3A82">
                      <w:rPr>
                        <w:noProof/>
                        <w:color w:val="231F20"/>
                        <w:w w:val="105"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Style w:val="DefaultParagraphFont"/>
                        <w:rFonts w:ascii="Lucida Sans" w:eastAsia="Lucida Sans" w:hAnsi="Lucida Sans" w:cs="Lucida Sans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231F20"/>
                        <w:spacing w:val="0"/>
                        <w:w w:val="105"/>
                        <w:kern w:val="0"/>
                        <w:position w:val="0"/>
                        <w:sz w:val="16"/>
                        <w:szCs w:val="16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t-PT" w:eastAsia="en-US" w:bidi="ar-SA"/>
                      </w:rPr>
                      <w:t xml:space="preserve"> de 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D7D6" w14:textId="77777777" w:rsidR="00870C51" w:rsidRDefault="00870C51">
      <w:r>
        <w:separator/>
      </w:r>
    </w:p>
  </w:footnote>
  <w:footnote w:type="continuationSeparator" w:id="0">
    <w:p w14:paraId="03743075" w14:textId="77777777" w:rsidR="00870C51" w:rsidRDefault="0087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CF2C" w14:textId="77777777" w:rsidR="005F0A22" w:rsidRDefault="00910701">
    <w:pPr>
      <w:pStyle w:val="BodyText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FEFA1F" wp14:editId="49CE506D">
              <wp:simplePos x="0" y="0"/>
              <wp:positionH relativeFrom="page">
                <wp:posOffset>2004366</wp:posOffset>
              </wp:positionH>
              <wp:positionV relativeFrom="topMargin">
                <wp:posOffset>252374</wp:posOffset>
              </wp:positionV>
              <wp:extent cx="1959838" cy="497434"/>
              <wp:effectExtent l="0" t="0" r="2540" b="0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9838" cy="49743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7599CC" w14:textId="77777777" w:rsidR="00D01B58" w:rsidRPr="00713F49" w:rsidRDefault="00910701" w:rsidP="00D01B58">
                          <w:pPr>
                            <w:spacing w:before="20" w:after="20"/>
                            <w:ind w:left="14"/>
                            <w:rPr>
                              <w:bCs/>
                              <w:color w:val="0070C0"/>
                              <w:spacing w:val="-5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bCs/>
                              <w:color w:val="0070C0"/>
                              <w:spacing w:val="-5"/>
                              <w:sz w:val="14"/>
                              <w:szCs w:val="14"/>
                              <w:lang w:val="pt-PT"/>
                            </w:rPr>
                            <w:t>Melhores resultados dos pacientes</w:t>
                          </w:r>
                        </w:p>
                        <w:p w14:paraId="059A07B2" w14:textId="77777777" w:rsidR="00D01B58" w:rsidRPr="00713F49" w:rsidRDefault="00910701" w:rsidP="00D01B58">
                          <w:pPr>
                            <w:spacing w:before="20" w:after="20"/>
                            <w:ind w:left="14"/>
                            <w:rPr>
                              <w:bCs/>
                              <w:color w:val="0070C0"/>
                              <w:spacing w:val="-5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bCs/>
                              <w:color w:val="0070C0"/>
                              <w:spacing w:val="-5"/>
                              <w:sz w:val="14"/>
                              <w:szCs w:val="14"/>
                              <w:lang w:val="pt-PT"/>
                            </w:rPr>
                            <w:t>Eficiência melhorada</w:t>
                          </w:r>
                        </w:p>
                        <w:p w14:paraId="0125F050" w14:textId="77777777" w:rsidR="00D01B58" w:rsidRPr="00D01B58" w:rsidRDefault="00910701" w:rsidP="00D01B58">
                          <w:pPr>
                            <w:spacing w:before="20" w:after="20"/>
                            <w:ind w:left="14"/>
                            <w:rPr>
                              <w:bCs/>
                              <w:color w:val="007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color w:val="0070C0"/>
                              <w:spacing w:val="-5"/>
                              <w:sz w:val="14"/>
                              <w:szCs w:val="14"/>
                              <w:lang w:val="pt-PT"/>
                            </w:rPr>
                            <w:t>Crescimento do consultório acelerado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49" type="#_x0000_t202" style="width:154.32pt;height:39.17pt;margin-top:19.87pt;margin-left:157.82pt;mso-height-percent:0;mso-height-relative:page;mso-position-horizontal-relative:page;mso-position-vertical-relative:top-margin-area;mso-width-percent:0;mso-width-relative:page;mso-wrap-distance-bottom:0;mso-wrap-distance-left:9pt;mso-wrap-distance-right:9pt;mso-wrap-distance-top:0;position:absolute;v-text-anchor:top;z-index:-251648000" fillcolor="white" stroked="f">
              <v:textbox inset="0,0,0,0">
                <w:txbxContent>
                  <w:p w:rsidR="00D01B58" w:rsidRPr="00D01B58" w:rsidP="00D01B58" w14:paraId="092CC4BF" w14:textId="398B999F">
                    <w:pPr>
                      <w:bidi w:val="0"/>
                      <w:spacing w:before="20" w:after="20"/>
                      <w:ind w:left="14"/>
                      <w:rPr>
                        <w:bCs/>
                        <w:color w:val="0070C0"/>
                        <w:spacing w:val="-5"/>
                        <w:sz w:val="14"/>
                        <w:szCs w:val="14"/>
                      </w:rPr>
                    </w:pPr>
                    <w:r>
                      <w:rPr>
                        <w:rStyle w:val="DefaultParagraphFont"/>
                        <w:rFonts w:ascii="Lucida Sans" w:eastAsia="Lucida Sans" w:hAnsi="Lucida Sans" w:cs="Lucida Sans"/>
                        <w:b w:val="0"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70C0"/>
                        <w:spacing w:val="-5"/>
                        <w:w w:val="100"/>
                        <w:kern w:val="0"/>
                        <w:position w:val="0"/>
                        <w:sz w:val="14"/>
                        <w:szCs w:val="14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t-PT" w:eastAsia="en-US" w:bidi="ar-SA"/>
                      </w:rPr>
                      <w:t>Melhores resultados dos pacientes</w:t>
                    </w:r>
                  </w:p>
                  <w:p w:rsidR="00D01B58" w:rsidRPr="00D01B58" w:rsidP="00D01B58" w14:paraId="47ECE322" w14:textId="52B5DE82">
                    <w:pPr>
                      <w:bidi w:val="0"/>
                      <w:spacing w:before="20" w:after="20"/>
                      <w:ind w:left="14"/>
                      <w:rPr>
                        <w:bCs/>
                        <w:color w:val="0070C0"/>
                        <w:spacing w:val="-5"/>
                        <w:sz w:val="14"/>
                        <w:szCs w:val="14"/>
                      </w:rPr>
                    </w:pPr>
                    <w:r>
                      <w:rPr>
                        <w:rStyle w:val="DefaultParagraphFont"/>
                        <w:rFonts w:ascii="Lucida Sans" w:eastAsia="Lucida Sans" w:hAnsi="Lucida Sans" w:cs="Lucida Sans"/>
                        <w:b w:val="0"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70C0"/>
                        <w:spacing w:val="-5"/>
                        <w:w w:val="100"/>
                        <w:kern w:val="0"/>
                        <w:position w:val="0"/>
                        <w:sz w:val="14"/>
                        <w:szCs w:val="14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t-PT" w:eastAsia="en-US" w:bidi="ar-SA"/>
                      </w:rPr>
                      <w:t>Eficiência melhorada</w:t>
                    </w:r>
                  </w:p>
                  <w:p w:rsidR="00D01B58" w:rsidRPr="00D01B58" w:rsidP="00D01B58" w14:paraId="65D25FE6" w14:textId="262606E8">
                    <w:pPr>
                      <w:bidi w:val="0"/>
                      <w:spacing w:before="20" w:after="20"/>
                      <w:ind w:left="14"/>
                      <w:rPr>
                        <w:bCs/>
                        <w:color w:val="0070C0"/>
                        <w:sz w:val="14"/>
                        <w:szCs w:val="14"/>
                      </w:rPr>
                    </w:pPr>
                    <w:r>
                      <w:rPr>
                        <w:rStyle w:val="DefaultParagraphFont"/>
                        <w:rFonts w:ascii="Lucida Sans" w:eastAsia="Lucida Sans" w:hAnsi="Lucida Sans" w:cs="Lucida Sans"/>
                        <w:b w:val="0"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70C0"/>
                        <w:spacing w:val="-5"/>
                        <w:w w:val="100"/>
                        <w:kern w:val="0"/>
                        <w:position w:val="0"/>
                        <w:sz w:val="14"/>
                        <w:szCs w:val="14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t-PT" w:eastAsia="en-US" w:bidi="ar-SA"/>
                      </w:rPr>
                      <w:t>Crescimento do consultório acelerado</w:t>
                    </w:r>
                  </w:p>
                </w:txbxContent>
              </v:textbox>
            </v:shape>
          </w:pict>
        </mc:Fallback>
      </mc:AlternateContent>
    </w:r>
    <w:r w:rsidR="00F262BA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F04549" wp14:editId="3E9EB346">
              <wp:simplePos x="0" y="0"/>
              <wp:positionH relativeFrom="page">
                <wp:posOffset>4060300</wp:posOffset>
              </wp:positionH>
              <wp:positionV relativeFrom="topMargin">
                <wp:posOffset>303144</wp:posOffset>
              </wp:positionV>
              <wp:extent cx="3627120" cy="556895"/>
              <wp:effectExtent l="0" t="0" r="11430" b="14605"/>
              <wp:wrapNone/>
              <wp:docPr id="1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A4A99" w14:textId="77777777" w:rsidR="005F0A22" w:rsidRPr="00713F49" w:rsidRDefault="00910701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  <w:lang w:val="pt-PT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-5"/>
                              <w:sz w:val="28"/>
                              <w:szCs w:val="28"/>
                              <w:lang w:val="pt-PT"/>
                            </w:rPr>
                            <w:t>Instruções de utilização para o armazenamento, limpeza e esterilização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2050" type="#_x0000_t202" style="width:285.6pt;height:43.85pt;margin-top:23.87pt;margin-left:319.71pt;mso-height-percent:0;mso-height-relative:page;mso-position-horizontal-relative:page;mso-position-vertical-relative:top-margin-area;mso-width-percent:0;mso-width-relative:page;mso-wrap-distance-bottom:0;mso-wrap-distance-left:9pt;mso-wrap-distance-right:9pt;mso-wrap-distance-top:0;position:absolute;v-text-anchor:top;z-index:-251656192" filled="f" fillcolor="this" stroked="f">
              <v:textbox inset="0,0,0,0">
                <w:txbxContent>
                  <w:p w:rsidR="005F0A22" w14:paraId="36A675FD" w14:textId="4A01CFE3">
                    <w:pPr>
                      <w:bidi w:val="0"/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rStyle w:val="DefaultParagraphFont"/>
                        <w:rFonts w:ascii="Lucida Sans" w:eastAsia="Lucida Sans" w:hAnsi="Lucida Sans" w:cs="Lucida Sans"/>
                        <w:b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231F20"/>
                        <w:spacing w:val="-5"/>
                        <w:w w:val="100"/>
                        <w:kern w:val="0"/>
                        <w:position w:val="0"/>
                        <w:sz w:val="28"/>
                        <w:szCs w:val="28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t-PT" w:eastAsia="en-US" w:bidi="ar-SA"/>
                      </w:rPr>
                      <w:t>Instruções de utilização para o armazenamento, limpeza e esterilização</w:t>
                    </w:r>
                  </w:p>
                </w:txbxContent>
              </v:textbox>
            </v:shape>
          </w:pict>
        </mc:Fallback>
      </mc:AlternateContent>
    </w:r>
    <w:r w:rsidR="0056199D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504F48" wp14:editId="48FE689A">
              <wp:simplePos x="0" y="0"/>
              <wp:positionH relativeFrom="page">
                <wp:posOffset>400050</wp:posOffset>
              </wp:positionH>
              <wp:positionV relativeFrom="page">
                <wp:posOffset>324485</wp:posOffset>
              </wp:positionV>
              <wp:extent cx="1369060" cy="160655"/>
              <wp:effectExtent l="0" t="0" r="0" b="0"/>
              <wp:wrapNone/>
              <wp:docPr id="69" name="docshap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69060" cy="160655"/>
                      </a:xfrm>
                      <a:custGeom>
                        <a:avLst/>
                        <a:gdLst>
                          <a:gd name="T0" fmla="+- 0 810 628"/>
                          <a:gd name="T1" fmla="*/ T0 w 2156"/>
                          <a:gd name="T2" fmla="+- 0 521 503"/>
                          <a:gd name="T3" fmla="*/ 521 h 253"/>
                          <a:gd name="T4" fmla="+- 0 730 628"/>
                          <a:gd name="T5" fmla="*/ T4 w 2156"/>
                          <a:gd name="T6" fmla="+- 0 564 503"/>
                          <a:gd name="T7" fmla="*/ 564 h 253"/>
                          <a:gd name="T8" fmla="+- 0 793 628"/>
                          <a:gd name="T9" fmla="*/ T8 w 2156"/>
                          <a:gd name="T10" fmla="+- 0 691 503"/>
                          <a:gd name="T11" fmla="*/ 691 h 253"/>
                          <a:gd name="T12" fmla="+- 0 708 628"/>
                          <a:gd name="T13" fmla="*/ T12 w 2156"/>
                          <a:gd name="T14" fmla="+- 0 556 503"/>
                          <a:gd name="T15" fmla="*/ 556 h 253"/>
                          <a:gd name="T16" fmla="+- 0 636 628"/>
                          <a:gd name="T17" fmla="*/ T16 w 2156"/>
                          <a:gd name="T18" fmla="+- 0 528 503"/>
                          <a:gd name="T19" fmla="*/ 528 h 253"/>
                          <a:gd name="T20" fmla="+- 0 699 628"/>
                          <a:gd name="T21" fmla="*/ T20 w 2156"/>
                          <a:gd name="T22" fmla="+- 0 660 503"/>
                          <a:gd name="T23" fmla="*/ 660 h 253"/>
                          <a:gd name="T24" fmla="+- 0 629 628"/>
                          <a:gd name="T25" fmla="*/ T24 w 2156"/>
                          <a:gd name="T26" fmla="+- 0 754 503"/>
                          <a:gd name="T27" fmla="*/ 754 h 253"/>
                          <a:gd name="T28" fmla="+- 0 869 628"/>
                          <a:gd name="T29" fmla="*/ T28 w 2156"/>
                          <a:gd name="T30" fmla="+- 0 709 503"/>
                          <a:gd name="T31" fmla="*/ 709 h 253"/>
                          <a:gd name="T32" fmla="+- 0 1044 628"/>
                          <a:gd name="T33" fmla="*/ T32 w 2156"/>
                          <a:gd name="T34" fmla="+- 0 513 503"/>
                          <a:gd name="T35" fmla="*/ 513 h 253"/>
                          <a:gd name="T36" fmla="+- 0 1149 628"/>
                          <a:gd name="T37" fmla="*/ T36 w 2156"/>
                          <a:gd name="T38" fmla="+- 0 592 503"/>
                          <a:gd name="T39" fmla="*/ 592 h 253"/>
                          <a:gd name="T40" fmla="+- 0 1410 628"/>
                          <a:gd name="T41" fmla="*/ T40 w 2156"/>
                          <a:gd name="T42" fmla="+- 0 521 503"/>
                          <a:gd name="T43" fmla="*/ 521 h 253"/>
                          <a:gd name="T44" fmla="+- 0 1450 628"/>
                          <a:gd name="T45" fmla="*/ T44 w 2156"/>
                          <a:gd name="T46" fmla="+- 0 751 503"/>
                          <a:gd name="T47" fmla="*/ 751 h 253"/>
                          <a:gd name="T48" fmla="+- 0 1559 628"/>
                          <a:gd name="T49" fmla="*/ T48 w 2156"/>
                          <a:gd name="T50" fmla="+- 0 648 503"/>
                          <a:gd name="T51" fmla="*/ 648 h 253"/>
                          <a:gd name="T52" fmla="+- 0 1769 628"/>
                          <a:gd name="T53" fmla="*/ T52 w 2156"/>
                          <a:gd name="T54" fmla="+- 0 592 503"/>
                          <a:gd name="T55" fmla="*/ 592 h 253"/>
                          <a:gd name="T56" fmla="+- 0 1588 628"/>
                          <a:gd name="T57" fmla="*/ T56 w 2156"/>
                          <a:gd name="T58" fmla="+- 0 579 503"/>
                          <a:gd name="T59" fmla="*/ 579 h 253"/>
                          <a:gd name="T60" fmla="+- 0 2010 628"/>
                          <a:gd name="T61" fmla="*/ T60 w 2156"/>
                          <a:gd name="T62" fmla="+- 0 558 503"/>
                          <a:gd name="T63" fmla="*/ 558 h 253"/>
                          <a:gd name="T64" fmla="+- 0 1989 628"/>
                          <a:gd name="T65" fmla="*/ T64 w 2156"/>
                          <a:gd name="T66" fmla="+- 0 688 503"/>
                          <a:gd name="T67" fmla="*/ 688 h 253"/>
                          <a:gd name="T68" fmla="+- 0 1951 628"/>
                          <a:gd name="T69" fmla="*/ T68 w 2156"/>
                          <a:gd name="T70" fmla="+- 0 550 503"/>
                          <a:gd name="T71" fmla="*/ 550 h 253"/>
                          <a:gd name="T72" fmla="+- 0 1995 628"/>
                          <a:gd name="T73" fmla="*/ T72 w 2156"/>
                          <a:gd name="T74" fmla="+- 0 541 503"/>
                          <a:gd name="T75" fmla="*/ 541 h 253"/>
                          <a:gd name="T76" fmla="+- 0 1844 628"/>
                          <a:gd name="T77" fmla="*/ T76 w 2156"/>
                          <a:gd name="T78" fmla="+- 0 747 503"/>
                          <a:gd name="T79" fmla="*/ 747 h 253"/>
                          <a:gd name="T80" fmla="+- 0 2020 628"/>
                          <a:gd name="T81" fmla="*/ T80 w 2156"/>
                          <a:gd name="T82" fmla="+- 0 692 503"/>
                          <a:gd name="T83" fmla="*/ 692 h 253"/>
                          <a:gd name="T84" fmla="+- 0 2199 628"/>
                          <a:gd name="T85" fmla="*/ T84 w 2156"/>
                          <a:gd name="T86" fmla="+- 0 629 503"/>
                          <a:gd name="T87" fmla="*/ 629 h 253"/>
                          <a:gd name="T88" fmla="+- 0 2107 628"/>
                          <a:gd name="T89" fmla="*/ T88 w 2156"/>
                          <a:gd name="T90" fmla="+- 0 607 503"/>
                          <a:gd name="T91" fmla="*/ 607 h 253"/>
                          <a:gd name="T92" fmla="+- 0 2173 628"/>
                          <a:gd name="T93" fmla="*/ T92 w 2156"/>
                          <a:gd name="T94" fmla="+- 0 593 503"/>
                          <a:gd name="T95" fmla="*/ 593 h 253"/>
                          <a:gd name="T96" fmla="+- 0 2059 628"/>
                          <a:gd name="T97" fmla="*/ T96 w 2156"/>
                          <a:gd name="T98" fmla="+- 0 630 503"/>
                          <a:gd name="T99" fmla="*/ 630 h 253"/>
                          <a:gd name="T100" fmla="+- 0 2099 628"/>
                          <a:gd name="T101" fmla="*/ T100 w 2156"/>
                          <a:gd name="T102" fmla="+- 0 745 503"/>
                          <a:gd name="T103" fmla="*/ 745 h 253"/>
                          <a:gd name="T104" fmla="+- 0 2194 628"/>
                          <a:gd name="T105" fmla="*/ T104 w 2156"/>
                          <a:gd name="T106" fmla="+- 0 720 503"/>
                          <a:gd name="T107" fmla="*/ 720 h 253"/>
                          <a:gd name="T108" fmla="+- 0 2107 628"/>
                          <a:gd name="T109" fmla="*/ T108 w 2156"/>
                          <a:gd name="T110" fmla="+- 0 723 503"/>
                          <a:gd name="T111" fmla="*/ 723 h 253"/>
                          <a:gd name="T112" fmla="+- 0 2366 628"/>
                          <a:gd name="T113" fmla="*/ T112 w 2156"/>
                          <a:gd name="T114" fmla="+- 0 625 503"/>
                          <a:gd name="T115" fmla="*/ 625 h 253"/>
                          <a:gd name="T116" fmla="+- 0 2281 628"/>
                          <a:gd name="T117" fmla="*/ T116 w 2156"/>
                          <a:gd name="T118" fmla="+- 0 587 503"/>
                          <a:gd name="T119" fmla="*/ 587 h 253"/>
                          <a:gd name="T120" fmla="+- 0 2264 628"/>
                          <a:gd name="T121" fmla="*/ T120 w 2156"/>
                          <a:gd name="T122" fmla="+- 0 632 503"/>
                          <a:gd name="T123" fmla="*/ 632 h 253"/>
                          <a:gd name="T124" fmla="+- 0 2338 628"/>
                          <a:gd name="T125" fmla="*/ T124 w 2156"/>
                          <a:gd name="T126" fmla="+- 0 628 503"/>
                          <a:gd name="T127" fmla="*/ 628 h 253"/>
                          <a:gd name="T128" fmla="+- 0 2445 628"/>
                          <a:gd name="T129" fmla="*/ T128 w 2156"/>
                          <a:gd name="T130" fmla="+- 0 723 503"/>
                          <a:gd name="T131" fmla="*/ 723 h 253"/>
                          <a:gd name="T132" fmla="+- 0 2437 628"/>
                          <a:gd name="T133" fmla="*/ T132 w 2156"/>
                          <a:gd name="T134" fmla="+- 0 527 503"/>
                          <a:gd name="T135" fmla="*/ 527 h 253"/>
                          <a:gd name="T136" fmla="+- 0 2419 628"/>
                          <a:gd name="T137" fmla="*/ T136 w 2156"/>
                          <a:gd name="T138" fmla="+- 0 741 503"/>
                          <a:gd name="T139" fmla="*/ 741 h 253"/>
                          <a:gd name="T140" fmla="+- 0 2621 628"/>
                          <a:gd name="T141" fmla="*/ T140 w 2156"/>
                          <a:gd name="T142" fmla="+- 0 728 503"/>
                          <a:gd name="T143" fmla="*/ 728 h 253"/>
                          <a:gd name="T144" fmla="+- 0 2616 628"/>
                          <a:gd name="T145" fmla="*/ T144 w 2156"/>
                          <a:gd name="T146" fmla="+- 0 609 503"/>
                          <a:gd name="T147" fmla="*/ 609 h 253"/>
                          <a:gd name="T148" fmla="+- 0 2508 628"/>
                          <a:gd name="T149" fmla="*/ T148 w 2156"/>
                          <a:gd name="T150" fmla="+- 0 590 503"/>
                          <a:gd name="T151" fmla="*/ 590 h 253"/>
                          <a:gd name="T152" fmla="+- 0 2539 628"/>
                          <a:gd name="T153" fmla="*/ T152 w 2156"/>
                          <a:gd name="T154" fmla="+- 0 603 503"/>
                          <a:gd name="T155" fmla="*/ 603 h 253"/>
                          <a:gd name="T156" fmla="+- 0 2583 628"/>
                          <a:gd name="T157" fmla="*/ T156 w 2156"/>
                          <a:gd name="T158" fmla="+- 0 711 503"/>
                          <a:gd name="T159" fmla="*/ 711 h 253"/>
                          <a:gd name="T160" fmla="+- 0 2508 628"/>
                          <a:gd name="T161" fmla="*/ T160 w 2156"/>
                          <a:gd name="T162" fmla="+- 0 694 503"/>
                          <a:gd name="T163" fmla="*/ 694 h 253"/>
                          <a:gd name="T164" fmla="+- 0 2591 628"/>
                          <a:gd name="T165" fmla="*/ T164 w 2156"/>
                          <a:gd name="T166" fmla="+- 0 665 503"/>
                          <a:gd name="T167" fmla="*/ 665 h 253"/>
                          <a:gd name="T168" fmla="+- 0 2510 628"/>
                          <a:gd name="T169" fmla="*/ T168 w 2156"/>
                          <a:gd name="T170" fmla="+- 0 659 503"/>
                          <a:gd name="T171" fmla="*/ 659 h 253"/>
                          <a:gd name="T172" fmla="+- 0 2500 628"/>
                          <a:gd name="T173" fmla="*/ T172 w 2156"/>
                          <a:gd name="T174" fmla="+- 0 744 503"/>
                          <a:gd name="T175" fmla="*/ 744 h 253"/>
                          <a:gd name="T176" fmla="+- 0 2594 628"/>
                          <a:gd name="T177" fmla="*/ T176 w 2156"/>
                          <a:gd name="T178" fmla="+- 0 727 503"/>
                          <a:gd name="T179" fmla="*/ 727 h 253"/>
                          <a:gd name="T180" fmla="+- 0 2685 628"/>
                          <a:gd name="T181" fmla="*/ T180 w 2156"/>
                          <a:gd name="T182" fmla="+- 0 522 503"/>
                          <a:gd name="T183" fmla="*/ 522 h 253"/>
                          <a:gd name="T184" fmla="+- 0 2753 628"/>
                          <a:gd name="T185" fmla="*/ T184 w 2156"/>
                          <a:gd name="T186" fmla="+- 0 545 503"/>
                          <a:gd name="T187" fmla="*/ 545 h 253"/>
                          <a:gd name="T188" fmla="+- 0 2751 628"/>
                          <a:gd name="T189" fmla="*/ T188 w 2156"/>
                          <a:gd name="T190" fmla="+- 0 524 503"/>
                          <a:gd name="T191" fmla="*/ 524 h 253"/>
                          <a:gd name="T192" fmla="+- 0 2746 628"/>
                          <a:gd name="T193" fmla="*/ T192 w 2156"/>
                          <a:gd name="T194" fmla="+- 0 528 503"/>
                          <a:gd name="T195" fmla="*/ 528 h 253"/>
                          <a:gd name="T196" fmla="+- 0 2725 628"/>
                          <a:gd name="T197" fmla="*/ T196 w 2156"/>
                          <a:gd name="T198" fmla="+- 0 566 503"/>
                          <a:gd name="T199" fmla="*/ 566 h 253"/>
                          <a:gd name="T200" fmla="+- 0 2762 628"/>
                          <a:gd name="T201" fmla="*/ T200 w 2156"/>
                          <a:gd name="T202" fmla="+- 0 566 503"/>
                          <a:gd name="T203" fmla="*/ 566 h 253"/>
                          <a:gd name="T204" fmla="+- 0 2749 628"/>
                          <a:gd name="T205" fmla="*/ T204 w 2156"/>
                          <a:gd name="T206" fmla="+- 0 577 503"/>
                          <a:gd name="T207" fmla="*/ 577 h 253"/>
                          <a:gd name="T208" fmla="+- 0 2711 628"/>
                          <a:gd name="T209" fmla="*/ T208 w 2156"/>
                          <a:gd name="T210" fmla="+- 0 532 503"/>
                          <a:gd name="T211" fmla="*/ 532 h 253"/>
                          <a:gd name="T212" fmla="+- 0 2775 628"/>
                          <a:gd name="T213" fmla="*/ T212 w 2156"/>
                          <a:gd name="T214" fmla="+- 0 532 503"/>
                          <a:gd name="T215" fmla="*/ 532 h 253"/>
                          <a:gd name="T216" fmla="+- 0 2750 628"/>
                          <a:gd name="T217" fmla="*/ T216 w 2156"/>
                          <a:gd name="T218" fmla="+- 0 503 503"/>
                          <a:gd name="T219" fmla="*/ 503 h 253"/>
                          <a:gd name="T220" fmla="+- 0 2711 628"/>
                          <a:gd name="T221" fmla="*/ T220 w 2156"/>
                          <a:gd name="T222" fmla="+- 0 570 503"/>
                          <a:gd name="T223" fmla="*/ 570 h 253"/>
                          <a:gd name="T224" fmla="+- 0 2781 628"/>
                          <a:gd name="T225" fmla="*/ T224 w 2156"/>
                          <a:gd name="T226" fmla="+- 0 557 503"/>
                          <a:gd name="T227" fmla="*/ 557 h 2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2156" h="253">
                            <a:moveTo>
                              <a:pt x="249" y="170"/>
                            </a:moveTo>
                            <a:lnTo>
                              <a:pt x="242" y="138"/>
                            </a:lnTo>
                            <a:lnTo>
                              <a:pt x="224" y="108"/>
                            </a:lnTo>
                            <a:lnTo>
                              <a:pt x="186" y="62"/>
                            </a:lnTo>
                            <a:lnTo>
                              <a:pt x="179" y="53"/>
                            </a:lnTo>
                            <a:lnTo>
                              <a:pt x="173" y="43"/>
                            </a:lnTo>
                            <a:lnTo>
                              <a:pt x="168" y="36"/>
                            </a:lnTo>
                            <a:lnTo>
                              <a:pt x="174" y="27"/>
                            </a:lnTo>
                            <a:lnTo>
                              <a:pt x="182" y="18"/>
                            </a:lnTo>
                            <a:lnTo>
                              <a:pt x="146" y="17"/>
                            </a:lnTo>
                            <a:lnTo>
                              <a:pt x="134" y="17"/>
                            </a:lnTo>
                            <a:lnTo>
                              <a:pt x="123" y="19"/>
                            </a:lnTo>
                            <a:lnTo>
                              <a:pt x="113" y="22"/>
                            </a:lnTo>
                            <a:lnTo>
                              <a:pt x="104" y="26"/>
                            </a:lnTo>
                            <a:lnTo>
                              <a:pt x="101" y="35"/>
                            </a:lnTo>
                            <a:lnTo>
                              <a:pt x="99" y="42"/>
                            </a:lnTo>
                            <a:lnTo>
                              <a:pt x="100" y="50"/>
                            </a:lnTo>
                            <a:lnTo>
                              <a:pt x="102" y="61"/>
                            </a:lnTo>
                            <a:lnTo>
                              <a:pt x="109" y="74"/>
                            </a:lnTo>
                            <a:lnTo>
                              <a:pt x="115" y="84"/>
                            </a:lnTo>
                            <a:lnTo>
                              <a:pt x="122" y="94"/>
                            </a:lnTo>
                            <a:lnTo>
                              <a:pt x="152" y="128"/>
                            </a:lnTo>
                            <a:lnTo>
                              <a:pt x="163" y="143"/>
                            </a:lnTo>
                            <a:lnTo>
                              <a:pt x="171" y="157"/>
                            </a:lnTo>
                            <a:lnTo>
                              <a:pt x="174" y="172"/>
                            </a:lnTo>
                            <a:lnTo>
                              <a:pt x="174" y="183"/>
                            </a:lnTo>
                            <a:lnTo>
                              <a:pt x="165" y="188"/>
                            </a:lnTo>
                            <a:lnTo>
                              <a:pt x="147" y="190"/>
                            </a:lnTo>
                            <a:lnTo>
                              <a:pt x="149" y="183"/>
                            </a:lnTo>
                            <a:lnTo>
                              <a:pt x="150" y="177"/>
                            </a:lnTo>
                            <a:lnTo>
                              <a:pt x="150" y="171"/>
                            </a:lnTo>
                            <a:lnTo>
                              <a:pt x="146" y="146"/>
                            </a:lnTo>
                            <a:lnTo>
                              <a:pt x="135" y="123"/>
                            </a:lnTo>
                            <a:lnTo>
                              <a:pt x="119" y="101"/>
                            </a:lnTo>
                            <a:lnTo>
                              <a:pt x="87" y="62"/>
                            </a:lnTo>
                            <a:lnTo>
                              <a:pt x="80" y="53"/>
                            </a:lnTo>
                            <a:lnTo>
                              <a:pt x="72" y="41"/>
                            </a:lnTo>
                            <a:lnTo>
                              <a:pt x="72" y="39"/>
                            </a:lnTo>
                            <a:lnTo>
                              <a:pt x="72" y="32"/>
                            </a:lnTo>
                            <a:lnTo>
                              <a:pt x="76" y="26"/>
                            </a:lnTo>
                            <a:lnTo>
                              <a:pt x="83" y="18"/>
                            </a:lnTo>
                            <a:lnTo>
                              <a:pt x="58" y="17"/>
                            </a:lnTo>
                            <a:lnTo>
                              <a:pt x="38" y="17"/>
                            </a:lnTo>
                            <a:lnTo>
                              <a:pt x="21" y="19"/>
                            </a:lnTo>
                            <a:lnTo>
                              <a:pt x="8" y="25"/>
                            </a:lnTo>
                            <a:lnTo>
                              <a:pt x="2" y="36"/>
                            </a:lnTo>
                            <a:lnTo>
                              <a:pt x="0" y="44"/>
                            </a:lnTo>
                            <a:lnTo>
                              <a:pt x="0" y="57"/>
                            </a:lnTo>
                            <a:lnTo>
                              <a:pt x="9" y="74"/>
                            </a:lnTo>
                            <a:lnTo>
                              <a:pt x="16" y="84"/>
                            </a:lnTo>
                            <a:lnTo>
                              <a:pt x="23" y="94"/>
                            </a:lnTo>
                            <a:lnTo>
                              <a:pt x="53" y="128"/>
                            </a:lnTo>
                            <a:lnTo>
                              <a:pt x="64" y="143"/>
                            </a:lnTo>
                            <a:lnTo>
                              <a:pt x="71" y="157"/>
                            </a:lnTo>
                            <a:lnTo>
                              <a:pt x="75" y="172"/>
                            </a:lnTo>
                            <a:lnTo>
                              <a:pt x="75" y="176"/>
                            </a:lnTo>
                            <a:lnTo>
                              <a:pt x="73" y="180"/>
                            </a:lnTo>
                            <a:lnTo>
                              <a:pt x="71" y="182"/>
                            </a:lnTo>
                            <a:lnTo>
                              <a:pt x="61" y="187"/>
                            </a:lnTo>
                            <a:lnTo>
                              <a:pt x="48" y="190"/>
                            </a:lnTo>
                            <a:lnTo>
                              <a:pt x="34" y="191"/>
                            </a:lnTo>
                            <a:lnTo>
                              <a:pt x="1" y="190"/>
                            </a:lnTo>
                            <a:lnTo>
                              <a:pt x="1" y="251"/>
                            </a:lnTo>
                            <a:lnTo>
                              <a:pt x="100" y="251"/>
                            </a:lnTo>
                            <a:lnTo>
                              <a:pt x="144" y="251"/>
                            </a:lnTo>
                            <a:lnTo>
                              <a:pt x="169" y="251"/>
                            </a:lnTo>
                            <a:lnTo>
                              <a:pt x="183" y="249"/>
                            </a:lnTo>
                            <a:lnTo>
                              <a:pt x="196" y="247"/>
                            </a:lnTo>
                            <a:lnTo>
                              <a:pt x="211" y="241"/>
                            </a:lnTo>
                            <a:lnTo>
                              <a:pt x="224" y="231"/>
                            </a:lnTo>
                            <a:lnTo>
                              <a:pt x="234" y="219"/>
                            </a:lnTo>
                            <a:lnTo>
                              <a:pt x="241" y="206"/>
                            </a:lnTo>
                            <a:lnTo>
                              <a:pt x="249" y="170"/>
                            </a:lnTo>
                            <a:close/>
                            <a:moveTo>
                              <a:pt x="396" y="168"/>
                            </a:moveTo>
                            <a:lnTo>
                              <a:pt x="332" y="18"/>
                            </a:lnTo>
                            <a:lnTo>
                              <a:pt x="330" y="18"/>
                            </a:lnTo>
                            <a:lnTo>
                              <a:pt x="258" y="18"/>
                            </a:lnTo>
                            <a:lnTo>
                              <a:pt x="353" y="252"/>
                            </a:lnTo>
                            <a:lnTo>
                              <a:pt x="396" y="168"/>
                            </a:lnTo>
                            <a:close/>
                            <a:moveTo>
                              <a:pt x="482" y="167"/>
                            </a:moveTo>
                            <a:lnTo>
                              <a:pt x="416" y="10"/>
                            </a:lnTo>
                            <a:lnTo>
                              <a:pt x="413" y="17"/>
                            </a:lnTo>
                            <a:lnTo>
                              <a:pt x="378" y="99"/>
                            </a:lnTo>
                            <a:lnTo>
                              <a:pt x="445" y="252"/>
                            </a:lnTo>
                            <a:lnTo>
                              <a:pt x="482" y="167"/>
                            </a:lnTo>
                            <a:close/>
                            <a:moveTo>
                              <a:pt x="690" y="19"/>
                            </a:moveTo>
                            <a:lnTo>
                              <a:pt x="686" y="19"/>
                            </a:lnTo>
                            <a:lnTo>
                              <a:pt x="616" y="19"/>
                            </a:lnTo>
                            <a:lnTo>
                              <a:pt x="587" y="89"/>
                            </a:lnTo>
                            <a:lnTo>
                              <a:pt x="521" y="89"/>
                            </a:lnTo>
                            <a:lnTo>
                              <a:pt x="549" y="19"/>
                            </a:lnTo>
                            <a:lnTo>
                              <a:pt x="474" y="19"/>
                            </a:lnTo>
                            <a:lnTo>
                              <a:pt x="457" y="62"/>
                            </a:lnTo>
                            <a:lnTo>
                              <a:pt x="493" y="148"/>
                            </a:lnTo>
                            <a:lnTo>
                              <a:pt x="563" y="149"/>
                            </a:lnTo>
                            <a:lnTo>
                              <a:pt x="522" y="249"/>
                            </a:lnTo>
                            <a:lnTo>
                              <a:pt x="597" y="249"/>
                            </a:lnTo>
                            <a:lnTo>
                              <a:pt x="690" y="19"/>
                            </a:lnTo>
                            <a:close/>
                            <a:moveTo>
                              <a:pt x="782" y="18"/>
                            </a:moveTo>
                            <a:lnTo>
                              <a:pt x="778" y="18"/>
                            </a:lnTo>
                            <a:lnTo>
                              <a:pt x="708" y="18"/>
                            </a:lnTo>
                            <a:lnTo>
                              <a:pt x="614" y="249"/>
                            </a:lnTo>
                            <a:lnTo>
                              <a:pt x="688" y="249"/>
                            </a:lnTo>
                            <a:lnTo>
                              <a:pt x="782" y="18"/>
                            </a:lnTo>
                            <a:close/>
                            <a:moveTo>
                              <a:pt x="885" y="91"/>
                            </a:moveTo>
                            <a:lnTo>
                              <a:pt x="810" y="91"/>
                            </a:lnTo>
                            <a:lnTo>
                              <a:pt x="747" y="248"/>
                            </a:lnTo>
                            <a:lnTo>
                              <a:pt x="822" y="248"/>
                            </a:lnTo>
                            <a:lnTo>
                              <a:pt x="885" y="91"/>
                            </a:lnTo>
                            <a:close/>
                            <a:moveTo>
                              <a:pt x="967" y="18"/>
                            </a:moveTo>
                            <a:lnTo>
                              <a:pt x="795" y="18"/>
                            </a:lnTo>
                            <a:lnTo>
                              <a:pt x="771" y="78"/>
                            </a:lnTo>
                            <a:lnTo>
                              <a:pt x="942" y="78"/>
                            </a:lnTo>
                            <a:lnTo>
                              <a:pt x="967" y="18"/>
                            </a:lnTo>
                            <a:close/>
                            <a:moveTo>
                              <a:pt x="1120" y="142"/>
                            </a:moveTo>
                            <a:lnTo>
                              <a:pt x="932" y="142"/>
                            </a:lnTo>
                            <a:lnTo>
                              <a:pt x="931" y="145"/>
                            </a:lnTo>
                            <a:lnTo>
                              <a:pt x="891" y="245"/>
                            </a:lnTo>
                            <a:lnTo>
                              <a:pt x="889" y="249"/>
                            </a:lnTo>
                            <a:lnTo>
                              <a:pt x="1077" y="249"/>
                            </a:lnTo>
                            <a:lnTo>
                              <a:pt x="1102" y="190"/>
                            </a:lnTo>
                            <a:lnTo>
                              <a:pt x="988" y="190"/>
                            </a:lnTo>
                            <a:lnTo>
                              <a:pt x="1004" y="149"/>
                            </a:lnTo>
                            <a:lnTo>
                              <a:pt x="1117" y="149"/>
                            </a:lnTo>
                            <a:lnTo>
                              <a:pt x="1120" y="142"/>
                            </a:lnTo>
                            <a:close/>
                            <a:moveTo>
                              <a:pt x="1141" y="89"/>
                            </a:moveTo>
                            <a:lnTo>
                              <a:pt x="953" y="89"/>
                            </a:lnTo>
                            <a:lnTo>
                              <a:pt x="932" y="142"/>
                            </a:lnTo>
                            <a:lnTo>
                              <a:pt x="1120" y="142"/>
                            </a:lnTo>
                            <a:lnTo>
                              <a:pt x="1141" y="89"/>
                            </a:lnTo>
                            <a:close/>
                            <a:moveTo>
                              <a:pt x="1170" y="18"/>
                            </a:moveTo>
                            <a:lnTo>
                              <a:pt x="1165" y="18"/>
                            </a:lnTo>
                            <a:lnTo>
                              <a:pt x="986" y="18"/>
                            </a:lnTo>
                            <a:lnTo>
                              <a:pt x="960" y="76"/>
                            </a:lnTo>
                            <a:lnTo>
                              <a:pt x="1144" y="76"/>
                            </a:lnTo>
                            <a:lnTo>
                              <a:pt x="1170" y="18"/>
                            </a:lnTo>
                            <a:close/>
                            <a:moveTo>
                              <a:pt x="1402" y="130"/>
                            </a:moveTo>
                            <a:lnTo>
                              <a:pt x="1402" y="116"/>
                            </a:lnTo>
                            <a:lnTo>
                              <a:pt x="1400" y="102"/>
                            </a:lnTo>
                            <a:lnTo>
                              <a:pt x="1397" y="89"/>
                            </a:lnTo>
                            <a:lnTo>
                              <a:pt x="1393" y="77"/>
                            </a:lnTo>
                            <a:lnTo>
                              <a:pt x="1388" y="65"/>
                            </a:lnTo>
                            <a:lnTo>
                              <a:pt x="1382" y="55"/>
                            </a:lnTo>
                            <a:lnTo>
                              <a:pt x="1375" y="46"/>
                            </a:lnTo>
                            <a:lnTo>
                              <a:pt x="1374" y="45"/>
                            </a:lnTo>
                            <a:lnTo>
                              <a:pt x="1371" y="43"/>
                            </a:lnTo>
                            <a:lnTo>
                              <a:pt x="1371" y="130"/>
                            </a:lnTo>
                            <a:lnTo>
                              <a:pt x="1371" y="142"/>
                            </a:lnTo>
                            <a:lnTo>
                              <a:pt x="1370" y="153"/>
                            </a:lnTo>
                            <a:lnTo>
                              <a:pt x="1368" y="164"/>
                            </a:lnTo>
                            <a:lnTo>
                              <a:pt x="1365" y="173"/>
                            </a:lnTo>
                            <a:lnTo>
                              <a:pt x="1361" y="185"/>
                            </a:lnTo>
                            <a:lnTo>
                              <a:pt x="1356" y="195"/>
                            </a:lnTo>
                            <a:lnTo>
                              <a:pt x="1344" y="207"/>
                            </a:lnTo>
                            <a:lnTo>
                              <a:pt x="1337" y="211"/>
                            </a:lnTo>
                            <a:lnTo>
                              <a:pt x="1320" y="216"/>
                            </a:lnTo>
                            <a:lnTo>
                              <a:pt x="1309" y="218"/>
                            </a:lnTo>
                            <a:lnTo>
                              <a:pt x="1245" y="218"/>
                            </a:lnTo>
                            <a:lnTo>
                              <a:pt x="1245" y="45"/>
                            </a:lnTo>
                            <a:lnTo>
                              <a:pt x="1311" y="45"/>
                            </a:lnTo>
                            <a:lnTo>
                              <a:pt x="1323" y="47"/>
                            </a:lnTo>
                            <a:lnTo>
                              <a:pt x="1343" y="54"/>
                            </a:lnTo>
                            <a:lnTo>
                              <a:pt x="1352" y="63"/>
                            </a:lnTo>
                            <a:lnTo>
                              <a:pt x="1360" y="75"/>
                            </a:lnTo>
                            <a:lnTo>
                              <a:pt x="1365" y="86"/>
                            </a:lnTo>
                            <a:lnTo>
                              <a:pt x="1368" y="98"/>
                            </a:lnTo>
                            <a:lnTo>
                              <a:pt x="1371" y="113"/>
                            </a:lnTo>
                            <a:lnTo>
                              <a:pt x="1371" y="130"/>
                            </a:lnTo>
                            <a:lnTo>
                              <a:pt x="1371" y="43"/>
                            </a:lnTo>
                            <a:lnTo>
                              <a:pt x="1367" y="38"/>
                            </a:lnTo>
                            <a:lnTo>
                              <a:pt x="1357" y="30"/>
                            </a:lnTo>
                            <a:lnTo>
                              <a:pt x="1346" y="25"/>
                            </a:lnTo>
                            <a:lnTo>
                              <a:pt x="1333" y="22"/>
                            </a:lnTo>
                            <a:lnTo>
                              <a:pt x="1326" y="20"/>
                            </a:lnTo>
                            <a:lnTo>
                              <a:pt x="1317" y="19"/>
                            </a:lnTo>
                            <a:lnTo>
                              <a:pt x="1306" y="19"/>
                            </a:lnTo>
                            <a:lnTo>
                              <a:pt x="1293" y="19"/>
                            </a:lnTo>
                            <a:lnTo>
                              <a:pt x="1216" y="19"/>
                            </a:lnTo>
                            <a:lnTo>
                              <a:pt x="1216" y="244"/>
                            </a:lnTo>
                            <a:lnTo>
                              <a:pt x="1311" y="244"/>
                            </a:lnTo>
                            <a:lnTo>
                              <a:pt x="1323" y="243"/>
                            </a:lnTo>
                            <a:lnTo>
                              <a:pt x="1344" y="238"/>
                            </a:lnTo>
                            <a:lnTo>
                              <a:pt x="1353" y="234"/>
                            </a:lnTo>
                            <a:lnTo>
                              <a:pt x="1368" y="224"/>
                            </a:lnTo>
                            <a:lnTo>
                              <a:pt x="1374" y="218"/>
                            </a:lnTo>
                            <a:lnTo>
                              <a:pt x="1374" y="217"/>
                            </a:lnTo>
                            <a:lnTo>
                              <a:pt x="1387" y="200"/>
                            </a:lnTo>
                            <a:lnTo>
                              <a:pt x="1392" y="189"/>
                            </a:lnTo>
                            <a:lnTo>
                              <a:pt x="1396" y="176"/>
                            </a:lnTo>
                            <a:lnTo>
                              <a:pt x="1399" y="166"/>
                            </a:lnTo>
                            <a:lnTo>
                              <a:pt x="1401" y="154"/>
                            </a:lnTo>
                            <a:lnTo>
                              <a:pt x="1402" y="143"/>
                            </a:lnTo>
                            <a:lnTo>
                              <a:pt x="1402" y="130"/>
                            </a:lnTo>
                            <a:close/>
                            <a:moveTo>
                              <a:pt x="1576" y="162"/>
                            </a:moveTo>
                            <a:lnTo>
                              <a:pt x="1575" y="147"/>
                            </a:lnTo>
                            <a:lnTo>
                              <a:pt x="1575" y="143"/>
                            </a:lnTo>
                            <a:lnTo>
                              <a:pt x="1571" y="126"/>
                            </a:lnTo>
                            <a:lnTo>
                              <a:pt x="1565" y="112"/>
                            </a:lnTo>
                            <a:lnTo>
                              <a:pt x="1556" y="100"/>
                            </a:lnTo>
                            <a:lnTo>
                              <a:pt x="1556" y="99"/>
                            </a:lnTo>
                            <a:lnTo>
                              <a:pt x="1547" y="92"/>
                            </a:lnTo>
                            <a:lnTo>
                              <a:pt x="1547" y="147"/>
                            </a:lnTo>
                            <a:lnTo>
                              <a:pt x="1456" y="147"/>
                            </a:lnTo>
                            <a:lnTo>
                              <a:pt x="1457" y="133"/>
                            </a:lnTo>
                            <a:lnTo>
                              <a:pt x="1462" y="121"/>
                            </a:lnTo>
                            <a:lnTo>
                              <a:pt x="1479" y="104"/>
                            </a:lnTo>
                            <a:lnTo>
                              <a:pt x="1490" y="100"/>
                            </a:lnTo>
                            <a:lnTo>
                              <a:pt x="1516" y="100"/>
                            </a:lnTo>
                            <a:lnTo>
                              <a:pt x="1528" y="105"/>
                            </a:lnTo>
                            <a:lnTo>
                              <a:pt x="1537" y="116"/>
                            </a:lnTo>
                            <a:lnTo>
                              <a:pt x="1542" y="123"/>
                            </a:lnTo>
                            <a:lnTo>
                              <a:pt x="1546" y="133"/>
                            </a:lnTo>
                            <a:lnTo>
                              <a:pt x="1547" y="147"/>
                            </a:lnTo>
                            <a:lnTo>
                              <a:pt x="1547" y="92"/>
                            </a:lnTo>
                            <a:lnTo>
                              <a:pt x="1545" y="90"/>
                            </a:lnTo>
                            <a:lnTo>
                              <a:pt x="1532" y="83"/>
                            </a:lnTo>
                            <a:lnTo>
                              <a:pt x="1518" y="79"/>
                            </a:lnTo>
                            <a:lnTo>
                              <a:pt x="1502" y="77"/>
                            </a:lnTo>
                            <a:lnTo>
                              <a:pt x="1486" y="79"/>
                            </a:lnTo>
                            <a:lnTo>
                              <a:pt x="1471" y="83"/>
                            </a:lnTo>
                            <a:lnTo>
                              <a:pt x="1458" y="90"/>
                            </a:lnTo>
                            <a:lnTo>
                              <a:pt x="1447" y="100"/>
                            </a:lnTo>
                            <a:lnTo>
                              <a:pt x="1438" y="112"/>
                            </a:lnTo>
                            <a:lnTo>
                              <a:pt x="1431" y="127"/>
                            </a:lnTo>
                            <a:lnTo>
                              <a:pt x="1427" y="144"/>
                            </a:lnTo>
                            <a:lnTo>
                              <a:pt x="1426" y="162"/>
                            </a:lnTo>
                            <a:lnTo>
                              <a:pt x="1426" y="166"/>
                            </a:lnTo>
                            <a:lnTo>
                              <a:pt x="1427" y="183"/>
                            </a:lnTo>
                            <a:lnTo>
                              <a:pt x="1431" y="199"/>
                            </a:lnTo>
                            <a:lnTo>
                              <a:pt x="1438" y="214"/>
                            </a:lnTo>
                            <a:lnTo>
                              <a:pt x="1447" y="226"/>
                            </a:lnTo>
                            <a:lnTo>
                              <a:pt x="1458" y="236"/>
                            </a:lnTo>
                            <a:lnTo>
                              <a:pt x="1471" y="242"/>
                            </a:lnTo>
                            <a:lnTo>
                              <a:pt x="1487" y="247"/>
                            </a:lnTo>
                            <a:lnTo>
                              <a:pt x="1504" y="248"/>
                            </a:lnTo>
                            <a:lnTo>
                              <a:pt x="1517" y="247"/>
                            </a:lnTo>
                            <a:lnTo>
                              <a:pt x="1530" y="245"/>
                            </a:lnTo>
                            <a:lnTo>
                              <a:pt x="1541" y="240"/>
                            </a:lnTo>
                            <a:lnTo>
                              <a:pt x="1550" y="234"/>
                            </a:lnTo>
                            <a:lnTo>
                              <a:pt x="1559" y="227"/>
                            </a:lnTo>
                            <a:lnTo>
                              <a:pt x="1560" y="225"/>
                            </a:lnTo>
                            <a:lnTo>
                              <a:pt x="1566" y="217"/>
                            </a:lnTo>
                            <a:lnTo>
                              <a:pt x="1571" y="207"/>
                            </a:lnTo>
                            <a:lnTo>
                              <a:pt x="1576" y="195"/>
                            </a:lnTo>
                            <a:lnTo>
                              <a:pt x="1547" y="192"/>
                            </a:lnTo>
                            <a:lnTo>
                              <a:pt x="1543" y="203"/>
                            </a:lnTo>
                            <a:lnTo>
                              <a:pt x="1537" y="212"/>
                            </a:lnTo>
                            <a:lnTo>
                              <a:pt x="1523" y="223"/>
                            </a:lnTo>
                            <a:lnTo>
                              <a:pt x="1514" y="225"/>
                            </a:lnTo>
                            <a:lnTo>
                              <a:pt x="1490" y="225"/>
                            </a:lnTo>
                            <a:lnTo>
                              <a:pt x="1479" y="220"/>
                            </a:lnTo>
                            <a:lnTo>
                              <a:pt x="1470" y="211"/>
                            </a:lnTo>
                            <a:lnTo>
                              <a:pt x="1464" y="203"/>
                            </a:lnTo>
                            <a:lnTo>
                              <a:pt x="1459" y="193"/>
                            </a:lnTo>
                            <a:lnTo>
                              <a:pt x="1456" y="182"/>
                            </a:lnTo>
                            <a:lnTo>
                              <a:pt x="1454" y="170"/>
                            </a:lnTo>
                            <a:lnTo>
                              <a:pt x="1576" y="170"/>
                            </a:lnTo>
                            <a:lnTo>
                              <a:pt x="1576" y="162"/>
                            </a:lnTo>
                            <a:close/>
                            <a:moveTo>
                              <a:pt x="1738" y="131"/>
                            </a:moveTo>
                            <a:lnTo>
                              <a:pt x="1738" y="122"/>
                            </a:lnTo>
                            <a:lnTo>
                              <a:pt x="1735" y="109"/>
                            </a:lnTo>
                            <a:lnTo>
                              <a:pt x="1732" y="102"/>
                            </a:lnTo>
                            <a:lnTo>
                              <a:pt x="1724" y="91"/>
                            </a:lnTo>
                            <a:lnTo>
                              <a:pt x="1718" y="86"/>
                            </a:lnTo>
                            <a:lnTo>
                              <a:pt x="1701" y="79"/>
                            </a:lnTo>
                            <a:lnTo>
                              <a:pt x="1692" y="77"/>
                            </a:lnTo>
                            <a:lnTo>
                              <a:pt x="1683" y="77"/>
                            </a:lnTo>
                            <a:lnTo>
                              <a:pt x="1667" y="79"/>
                            </a:lnTo>
                            <a:lnTo>
                              <a:pt x="1653" y="84"/>
                            </a:lnTo>
                            <a:lnTo>
                              <a:pt x="1641" y="92"/>
                            </a:lnTo>
                            <a:lnTo>
                              <a:pt x="1631" y="104"/>
                            </a:lnTo>
                            <a:lnTo>
                              <a:pt x="1631" y="81"/>
                            </a:lnTo>
                            <a:lnTo>
                              <a:pt x="1606" y="81"/>
                            </a:lnTo>
                            <a:lnTo>
                              <a:pt x="1606" y="244"/>
                            </a:lnTo>
                            <a:lnTo>
                              <a:pt x="1633" y="244"/>
                            </a:lnTo>
                            <a:lnTo>
                              <a:pt x="1633" y="155"/>
                            </a:lnTo>
                            <a:lnTo>
                              <a:pt x="1634" y="141"/>
                            </a:lnTo>
                            <a:lnTo>
                              <a:pt x="1636" y="129"/>
                            </a:lnTo>
                            <a:lnTo>
                              <a:pt x="1641" y="119"/>
                            </a:lnTo>
                            <a:lnTo>
                              <a:pt x="1646" y="112"/>
                            </a:lnTo>
                            <a:lnTo>
                              <a:pt x="1655" y="105"/>
                            </a:lnTo>
                            <a:lnTo>
                              <a:pt x="1665" y="101"/>
                            </a:lnTo>
                            <a:lnTo>
                              <a:pt x="1684" y="101"/>
                            </a:lnTo>
                            <a:lnTo>
                              <a:pt x="1691" y="103"/>
                            </a:lnTo>
                            <a:lnTo>
                              <a:pt x="1701" y="109"/>
                            </a:lnTo>
                            <a:lnTo>
                              <a:pt x="1705" y="114"/>
                            </a:lnTo>
                            <a:lnTo>
                              <a:pt x="1710" y="125"/>
                            </a:lnTo>
                            <a:lnTo>
                              <a:pt x="1711" y="134"/>
                            </a:lnTo>
                            <a:lnTo>
                              <a:pt x="1711" y="244"/>
                            </a:lnTo>
                            <a:lnTo>
                              <a:pt x="1738" y="244"/>
                            </a:lnTo>
                            <a:lnTo>
                              <a:pt x="1738" y="131"/>
                            </a:lnTo>
                            <a:close/>
                            <a:moveTo>
                              <a:pt x="1841" y="244"/>
                            </a:moveTo>
                            <a:lnTo>
                              <a:pt x="1837" y="220"/>
                            </a:lnTo>
                            <a:lnTo>
                              <a:pt x="1828" y="221"/>
                            </a:lnTo>
                            <a:lnTo>
                              <a:pt x="1820" y="221"/>
                            </a:lnTo>
                            <a:lnTo>
                              <a:pt x="1817" y="220"/>
                            </a:lnTo>
                            <a:lnTo>
                              <a:pt x="1813" y="217"/>
                            </a:lnTo>
                            <a:lnTo>
                              <a:pt x="1811" y="215"/>
                            </a:lnTo>
                            <a:lnTo>
                              <a:pt x="1809" y="211"/>
                            </a:lnTo>
                            <a:lnTo>
                              <a:pt x="1809" y="206"/>
                            </a:lnTo>
                            <a:lnTo>
                              <a:pt x="1809" y="102"/>
                            </a:lnTo>
                            <a:lnTo>
                              <a:pt x="1837" y="102"/>
                            </a:lnTo>
                            <a:lnTo>
                              <a:pt x="1837" y="81"/>
                            </a:lnTo>
                            <a:lnTo>
                              <a:pt x="1809" y="81"/>
                            </a:lnTo>
                            <a:lnTo>
                              <a:pt x="1809" y="24"/>
                            </a:lnTo>
                            <a:lnTo>
                              <a:pt x="1781" y="40"/>
                            </a:lnTo>
                            <a:lnTo>
                              <a:pt x="1781" y="81"/>
                            </a:lnTo>
                            <a:lnTo>
                              <a:pt x="1761" y="81"/>
                            </a:lnTo>
                            <a:lnTo>
                              <a:pt x="1761" y="102"/>
                            </a:lnTo>
                            <a:lnTo>
                              <a:pt x="1781" y="102"/>
                            </a:lnTo>
                            <a:lnTo>
                              <a:pt x="1781" y="213"/>
                            </a:lnTo>
                            <a:lnTo>
                              <a:pt x="1782" y="224"/>
                            </a:lnTo>
                            <a:lnTo>
                              <a:pt x="1787" y="234"/>
                            </a:lnTo>
                            <a:lnTo>
                              <a:pt x="1791" y="238"/>
                            </a:lnTo>
                            <a:lnTo>
                              <a:pt x="1802" y="245"/>
                            </a:lnTo>
                            <a:lnTo>
                              <a:pt x="1810" y="246"/>
                            </a:lnTo>
                            <a:lnTo>
                              <a:pt x="1826" y="246"/>
                            </a:lnTo>
                            <a:lnTo>
                              <a:pt x="1833" y="246"/>
                            </a:lnTo>
                            <a:lnTo>
                              <a:pt x="1841" y="244"/>
                            </a:lnTo>
                            <a:close/>
                            <a:moveTo>
                              <a:pt x="2000" y="244"/>
                            </a:moveTo>
                            <a:lnTo>
                              <a:pt x="1997" y="238"/>
                            </a:lnTo>
                            <a:lnTo>
                              <a:pt x="1994" y="231"/>
                            </a:lnTo>
                            <a:lnTo>
                              <a:pt x="1993" y="225"/>
                            </a:lnTo>
                            <a:lnTo>
                              <a:pt x="1993" y="224"/>
                            </a:lnTo>
                            <a:lnTo>
                              <a:pt x="1992" y="218"/>
                            </a:lnTo>
                            <a:lnTo>
                              <a:pt x="1992" y="207"/>
                            </a:lnTo>
                            <a:lnTo>
                              <a:pt x="1992" y="196"/>
                            </a:lnTo>
                            <a:lnTo>
                              <a:pt x="1991" y="162"/>
                            </a:lnTo>
                            <a:lnTo>
                              <a:pt x="1991" y="127"/>
                            </a:lnTo>
                            <a:lnTo>
                              <a:pt x="1991" y="118"/>
                            </a:lnTo>
                            <a:lnTo>
                              <a:pt x="1990" y="113"/>
                            </a:lnTo>
                            <a:lnTo>
                              <a:pt x="1988" y="106"/>
                            </a:lnTo>
                            <a:lnTo>
                              <a:pt x="1986" y="100"/>
                            </a:lnTo>
                            <a:lnTo>
                              <a:pt x="1986" y="99"/>
                            </a:lnTo>
                            <a:lnTo>
                              <a:pt x="1977" y="89"/>
                            </a:lnTo>
                            <a:lnTo>
                              <a:pt x="1971" y="85"/>
                            </a:lnTo>
                            <a:lnTo>
                              <a:pt x="1953" y="79"/>
                            </a:lnTo>
                            <a:lnTo>
                              <a:pt x="1942" y="77"/>
                            </a:lnTo>
                            <a:lnTo>
                              <a:pt x="1914" y="77"/>
                            </a:lnTo>
                            <a:lnTo>
                              <a:pt x="1902" y="79"/>
                            </a:lnTo>
                            <a:lnTo>
                              <a:pt x="1880" y="87"/>
                            </a:lnTo>
                            <a:lnTo>
                              <a:pt x="1872" y="92"/>
                            </a:lnTo>
                            <a:lnTo>
                              <a:pt x="1861" y="106"/>
                            </a:lnTo>
                            <a:lnTo>
                              <a:pt x="1857" y="116"/>
                            </a:lnTo>
                            <a:lnTo>
                              <a:pt x="1854" y="127"/>
                            </a:lnTo>
                            <a:lnTo>
                              <a:pt x="1881" y="131"/>
                            </a:lnTo>
                            <a:lnTo>
                              <a:pt x="1884" y="120"/>
                            </a:lnTo>
                            <a:lnTo>
                              <a:pt x="1889" y="111"/>
                            </a:lnTo>
                            <a:lnTo>
                              <a:pt x="1901" y="102"/>
                            </a:lnTo>
                            <a:lnTo>
                              <a:pt x="1911" y="100"/>
                            </a:lnTo>
                            <a:lnTo>
                              <a:pt x="1938" y="100"/>
                            </a:lnTo>
                            <a:lnTo>
                              <a:pt x="1949" y="103"/>
                            </a:lnTo>
                            <a:lnTo>
                              <a:pt x="1961" y="114"/>
                            </a:lnTo>
                            <a:lnTo>
                              <a:pt x="1964" y="122"/>
                            </a:lnTo>
                            <a:lnTo>
                              <a:pt x="1963" y="141"/>
                            </a:lnTo>
                            <a:lnTo>
                              <a:pt x="1963" y="162"/>
                            </a:lnTo>
                            <a:lnTo>
                              <a:pt x="1963" y="185"/>
                            </a:lnTo>
                            <a:lnTo>
                              <a:pt x="1962" y="194"/>
                            </a:lnTo>
                            <a:lnTo>
                              <a:pt x="1955" y="208"/>
                            </a:lnTo>
                            <a:lnTo>
                              <a:pt x="1949" y="215"/>
                            </a:lnTo>
                            <a:lnTo>
                              <a:pt x="1932" y="224"/>
                            </a:lnTo>
                            <a:lnTo>
                              <a:pt x="1923" y="226"/>
                            </a:lnTo>
                            <a:lnTo>
                              <a:pt x="1901" y="226"/>
                            </a:lnTo>
                            <a:lnTo>
                              <a:pt x="1893" y="224"/>
                            </a:lnTo>
                            <a:lnTo>
                              <a:pt x="1882" y="214"/>
                            </a:lnTo>
                            <a:lnTo>
                              <a:pt x="1879" y="208"/>
                            </a:lnTo>
                            <a:lnTo>
                              <a:pt x="1879" y="196"/>
                            </a:lnTo>
                            <a:lnTo>
                              <a:pt x="1880" y="191"/>
                            </a:lnTo>
                            <a:lnTo>
                              <a:pt x="1886" y="183"/>
                            </a:lnTo>
                            <a:lnTo>
                              <a:pt x="1889" y="180"/>
                            </a:lnTo>
                            <a:lnTo>
                              <a:pt x="1899" y="176"/>
                            </a:lnTo>
                            <a:lnTo>
                              <a:pt x="1907" y="174"/>
                            </a:lnTo>
                            <a:lnTo>
                              <a:pt x="1918" y="173"/>
                            </a:lnTo>
                            <a:lnTo>
                              <a:pt x="1932" y="170"/>
                            </a:lnTo>
                            <a:lnTo>
                              <a:pt x="1945" y="168"/>
                            </a:lnTo>
                            <a:lnTo>
                              <a:pt x="1955" y="165"/>
                            </a:lnTo>
                            <a:lnTo>
                              <a:pt x="1963" y="162"/>
                            </a:lnTo>
                            <a:lnTo>
                              <a:pt x="1963" y="141"/>
                            </a:lnTo>
                            <a:lnTo>
                              <a:pt x="1954" y="143"/>
                            </a:lnTo>
                            <a:lnTo>
                              <a:pt x="1943" y="146"/>
                            </a:lnTo>
                            <a:lnTo>
                              <a:pt x="1930" y="148"/>
                            </a:lnTo>
                            <a:lnTo>
                              <a:pt x="1914" y="150"/>
                            </a:lnTo>
                            <a:lnTo>
                              <a:pt x="1903" y="151"/>
                            </a:lnTo>
                            <a:lnTo>
                              <a:pt x="1895" y="153"/>
                            </a:lnTo>
                            <a:lnTo>
                              <a:pt x="1889" y="154"/>
                            </a:lnTo>
                            <a:lnTo>
                              <a:pt x="1882" y="156"/>
                            </a:lnTo>
                            <a:lnTo>
                              <a:pt x="1875" y="159"/>
                            </a:lnTo>
                            <a:lnTo>
                              <a:pt x="1864" y="167"/>
                            </a:lnTo>
                            <a:lnTo>
                              <a:pt x="1859" y="173"/>
                            </a:lnTo>
                            <a:lnTo>
                              <a:pt x="1851" y="186"/>
                            </a:lnTo>
                            <a:lnTo>
                              <a:pt x="1850" y="193"/>
                            </a:lnTo>
                            <a:lnTo>
                              <a:pt x="1850" y="215"/>
                            </a:lnTo>
                            <a:lnTo>
                              <a:pt x="1854" y="226"/>
                            </a:lnTo>
                            <a:lnTo>
                              <a:pt x="1864" y="235"/>
                            </a:lnTo>
                            <a:lnTo>
                              <a:pt x="1872" y="241"/>
                            </a:lnTo>
                            <a:lnTo>
                              <a:pt x="1882" y="245"/>
                            </a:lnTo>
                            <a:lnTo>
                              <a:pt x="1893" y="247"/>
                            </a:lnTo>
                            <a:lnTo>
                              <a:pt x="1906" y="248"/>
                            </a:lnTo>
                            <a:lnTo>
                              <a:pt x="1916" y="248"/>
                            </a:lnTo>
                            <a:lnTo>
                              <a:pt x="1927" y="246"/>
                            </a:lnTo>
                            <a:lnTo>
                              <a:pt x="1946" y="239"/>
                            </a:lnTo>
                            <a:lnTo>
                              <a:pt x="1955" y="233"/>
                            </a:lnTo>
                            <a:lnTo>
                              <a:pt x="1963" y="226"/>
                            </a:lnTo>
                            <a:lnTo>
                              <a:pt x="1966" y="224"/>
                            </a:lnTo>
                            <a:lnTo>
                              <a:pt x="1967" y="232"/>
                            </a:lnTo>
                            <a:lnTo>
                              <a:pt x="1968" y="239"/>
                            </a:lnTo>
                            <a:lnTo>
                              <a:pt x="1971" y="244"/>
                            </a:lnTo>
                            <a:lnTo>
                              <a:pt x="2000" y="244"/>
                            </a:lnTo>
                            <a:close/>
                            <a:moveTo>
                              <a:pt x="2057" y="19"/>
                            </a:moveTo>
                            <a:lnTo>
                              <a:pt x="2029" y="19"/>
                            </a:lnTo>
                            <a:lnTo>
                              <a:pt x="2029" y="244"/>
                            </a:lnTo>
                            <a:lnTo>
                              <a:pt x="2057" y="244"/>
                            </a:lnTo>
                            <a:lnTo>
                              <a:pt x="2057" y="19"/>
                            </a:lnTo>
                            <a:close/>
                            <a:moveTo>
                              <a:pt x="2134" y="63"/>
                            </a:moveTo>
                            <a:lnTo>
                              <a:pt x="2126" y="50"/>
                            </a:lnTo>
                            <a:lnTo>
                              <a:pt x="2124" y="47"/>
                            </a:lnTo>
                            <a:lnTo>
                              <a:pt x="2121" y="45"/>
                            </a:lnTo>
                            <a:lnTo>
                              <a:pt x="2120" y="44"/>
                            </a:lnTo>
                            <a:lnTo>
                              <a:pt x="2118" y="43"/>
                            </a:lnTo>
                            <a:lnTo>
                              <a:pt x="2122" y="43"/>
                            </a:lnTo>
                            <a:lnTo>
                              <a:pt x="2125" y="42"/>
                            </a:lnTo>
                            <a:lnTo>
                              <a:pt x="2128" y="38"/>
                            </a:lnTo>
                            <a:lnTo>
                              <a:pt x="2129" y="37"/>
                            </a:lnTo>
                            <a:lnTo>
                              <a:pt x="2130" y="35"/>
                            </a:lnTo>
                            <a:lnTo>
                              <a:pt x="2131" y="29"/>
                            </a:lnTo>
                            <a:lnTo>
                              <a:pt x="2130" y="27"/>
                            </a:lnTo>
                            <a:lnTo>
                              <a:pt x="2129" y="25"/>
                            </a:lnTo>
                            <a:lnTo>
                              <a:pt x="2127" y="23"/>
                            </a:lnTo>
                            <a:lnTo>
                              <a:pt x="2125" y="21"/>
                            </a:lnTo>
                            <a:lnTo>
                              <a:pt x="2123" y="21"/>
                            </a:lnTo>
                            <a:lnTo>
                              <a:pt x="2123" y="30"/>
                            </a:lnTo>
                            <a:lnTo>
                              <a:pt x="2123" y="34"/>
                            </a:lnTo>
                            <a:lnTo>
                              <a:pt x="2122" y="35"/>
                            </a:lnTo>
                            <a:lnTo>
                              <a:pt x="2119" y="38"/>
                            </a:lnTo>
                            <a:lnTo>
                              <a:pt x="2117" y="38"/>
                            </a:lnTo>
                            <a:lnTo>
                              <a:pt x="2104" y="38"/>
                            </a:lnTo>
                            <a:lnTo>
                              <a:pt x="2104" y="25"/>
                            </a:lnTo>
                            <a:lnTo>
                              <a:pt x="2115" y="25"/>
                            </a:lnTo>
                            <a:lnTo>
                              <a:pt x="2118" y="25"/>
                            </a:lnTo>
                            <a:lnTo>
                              <a:pt x="2120" y="26"/>
                            </a:lnTo>
                            <a:lnTo>
                              <a:pt x="2121" y="27"/>
                            </a:lnTo>
                            <a:lnTo>
                              <a:pt x="2123" y="29"/>
                            </a:lnTo>
                            <a:lnTo>
                              <a:pt x="2123" y="30"/>
                            </a:lnTo>
                            <a:lnTo>
                              <a:pt x="2123" y="21"/>
                            </a:lnTo>
                            <a:lnTo>
                              <a:pt x="2121" y="20"/>
                            </a:lnTo>
                            <a:lnTo>
                              <a:pt x="2117" y="19"/>
                            </a:lnTo>
                            <a:lnTo>
                              <a:pt x="2097" y="19"/>
                            </a:lnTo>
                            <a:lnTo>
                              <a:pt x="2097" y="63"/>
                            </a:lnTo>
                            <a:lnTo>
                              <a:pt x="2104" y="63"/>
                            </a:lnTo>
                            <a:lnTo>
                              <a:pt x="2104" y="44"/>
                            </a:lnTo>
                            <a:lnTo>
                              <a:pt x="2111" y="44"/>
                            </a:lnTo>
                            <a:lnTo>
                              <a:pt x="2112" y="45"/>
                            </a:lnTo>
                            <a:lnTo>
                              <a:pt x="2114" y="46"/>
                            </a:lnTo>
                            <a:lnTo>
                              <a:pt x="2116" y="47"/>
                            </a:lnTo>
                            <a:lnTo>
                              <a:pt x="2118" y="50"/>
                            </a:lnTo>
                            <a:lnTo>
                              <a:pt x="2125" y="63"/>
                            </a:lnTo>
                            <a:lnTo>
                              <a:pt x="2134" y="63"/>
                            </a:lnTo>
                            <a:close/>
                            <a:moveTo>
                              <a:pt x="2155" y="33"/>
                            </a:moveTo>
                            <a:lnTo>
                              <a:pt x="2153" y="27"/>
                            </a:lnTo>
                            <a:lnTo>
                              <a:pt x="2148" y="18"/>
                            </a:lnTo>
                            <a:lnTo>
                              <a:pt x="2148" y="46"/>
                            </a:lnTo>
                            <a:lnTo>
                              <a:pt x="2147" y="52"/>
                            </a:lnTo>
                            <a:lnTo>
                              <a:pt x="2141" y="62"/>
                            </a:lnTo>
                            <a:lnTo>
                              <a:pt x="2137" y="67"/>
                            </a:lnTo>
                            <a:lnTo>
                              <a:pt x="2126" y="73"/>
                            </a:lnTo>
                            <a:lnTo>
                              <a:pt x="2121" y="74"/>
                            </a:lnTo>
                            <a:lnTo>
                              <a:pt x="2109" y="74"/>
                            </a:lnTo>
                            <a:lnTo>
                              <a:pt x="2103" y="73"/>
                            </a:lnTo>
                            <a:lnTo>
                              <a:pt x="2093" y="67"/>
                            </a:lnTo>
                            <a:lnTo>
                              <a:pt x="2088" y="62"/>
                            </a:lnTo>
                            <a:lnTo>
                              <a:pt x="2082" y="52"/>
                            </a:lnTo>
                            <a:lnTo>
                              <a:pt x="2081" y="46"/>
                            </a:lnTo>
                            <a:lnTo>
                              <a:pt x="2081" y="34"/>
                            </a:lnTo>
                            <a:lnTo>
                              <a:pt x="2082" y="29"/>
                            </a:lnTo>
                            <a:lnTo>
                              <a:pt x="2083" y="29"/>
                            </a:lnTo>
                            <a:lnTo>
                              <a:pt x="2089" y="18"/>
                            </a:lnTo>
                            <a:lnTo>
                              <a:pt x="2093" y="14"/>
                            </a:lnTo>
                            <a:lnTo>
                              <a:pt x="2104" y="8"/>
                            </a:lnTo>
                            <a:lnTo>
                              <a:pt x="2109" y="7"/>
                            </a:lnTo>
                            <a:lnTo>
                              <a:pt x="2120" y="7"/>
                            </a:lnTo>
                            <a:lnTo>
                              <a:pt x="2126" y="8"/>
                            </a:lnTo>
                            <a:lnTo>
                              <a:pt x="2137" y="14"/>
                            </a:lnTo>
                            <a:lnTo>
                              <a:pt x="2141" y="18"/>
                            </a:lnTo>
                            <a:lnTo>
                              <a:pt x="2147" y="29"/>
                            </a:lnTo>
                            <a:lnTo>
                              <a:pt x="2148" y="34"/>
                            </a:lnTo>
                            <a:lnTo>
                              <a:pt x="2148" y="46"/>
                            </a:lnTo>
                            <a:lnTo>
                              <a:pt x="2148" y="18"/>
                            </a:lnTo>
                            <a:lnTo>
                              <a:pt x="2146" y="14"/>
                            </a:lnTo>
                            <a:lnTo>
                              <a:pt x="2141" y="9"/>
                            </a:lnTo>
                            <a:lnTo>
                              <a:pt x="2137" y="7"/>
                            </a:lnTo>
                            <a:lnTo>
                              <a:pt x="2128" y="2"/>
                            </a:lnTo>
                            <a:lnTo>
                              <a:pt x="2122" y="0"/>
                            </a:lnTo>
                            <a:lnTo>
                              <a:pt x="2108" y="0"/>
                            </a:lnTo>
                            <a:lnTo>
                              <a:pt x="2101" y="2"/>
                            </a:lnTo>
                            <a:lnTo>
                              <a:pt x="2088" y="9"/>
                            </a:lnTo>
                            <a:lnTo>
                              <a:pt x="2083" y="14"/>
                            </a:lnTo>
                            <a:lnTo>
                              <a:pt x="2076" y="27"/>
                            </a:lnTo>
                            <a:lnTo>
                              <a:pt x="2074" y="33"/>
                            </a:lnTo>
                            <a:lnTo>
                              <a:pt x="2074" y="47"/>
                            </a:lnTo>
                            <a:lnTo>
                              <a:pt x="2076" y="54"/>
                            </a:lnTo>
                            <a:lnTo>
                              <a:pt x="2083" y="67"/>
                            </a:lnTo>
                            <a:lnTo>
                              <a:pt x="2088" y="72"/>
                            </a:lnTo>
                            <a:lnTo>
                              <a:pt x="2101" y="79"/>
                            </a:lnTo>
                            <a:lnTo>
                              <a:pt x="2108" y="81"/>
                            </a:lnTo>
                            <a:lnTo>
                              <a:pt x="2122" y="81"/>
                            </a:lnTo>
                            <a:lnTo>
                              <a:pt x="2128" y="79"/>
                            </a:lnTo>
                            <a:lnTo>
                              <a:pt x="2137" y="74"/>
                            </a:lnTo>
                            <a:lnTo>
                              <a:pt x="2141" y="72"/>
                            </a:lnTo>
                            <a:lnTo>
                              <a:pt x="2146" y="67"/>
                            </a:lnTo>
                            <a:lnTo>
                              <a:pt x="2153" y="54"/>
                            </a:lnTo>
                            <a:lnTo>
                              <a:pt x="2155" y="47"/>
                            </a:lnTo>
                            <a:lnTo>
                              <a:pt x="2155" y="33"/>
                            </a:lnTo>
                            <a:close/>
                          </a:path>
                        </a:pathLst>
                      </a:custGeom>
                      <a:solidFill>
                        <a:srgbClr val="0073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2051" style="width:107.8pt;height:12.65pt;margin-top:25.55pt;margin-left:3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coordsize="2156,253" path="m249,170l242,138l224,108,186,62l179,53l173,43l168,36l174,27l182,18l146,17l134,17l123,19l113,22l104,26l101,35l99,42l100,50l102,61l109,74l115,84l122,94l152,128l163,143l171,157l174,172l174,183l165,188l147,190l149,183l150,177l150,171l146,146,135,123,119,101,87,62,80,53,72,41l72,39l72,32l76,26l83,18,58,17l38,17l21,19,8,25,2,36,,44,,57,9,74l16,84l23,94l53,128l64,143l71,157l75,172l75,176l73,180l71,182l61,187l48,190l34,191,1,190l1,251l100,251l144,251l169,251l183,249l196,247l211,241l224,231l234,219l241,206l249,170xm396,168l332,18l330,18l258,18l353,252l396,168xm482,167l416,10l413,17l378,99l445,252l482,167xm690,19l686,19l616,19,587,89l521,89l549,19l474,19l457,62l493,148l563,149,522,249l597,249l690,19xm782,18l778,18l708,18,614,249l688,249l782,18xm885,91l810,91l747,248l822,248l885,91xm967,18l795,18l771,78l942,78l967,18xm1120,142l932,142l931,145,891,245l889,249l1077,249l1102,190l988,190l1004,149l1117,149l1120,142xm1141,89l953,89l932,142l1120,142l1141,89xm1170,18l1165,18l986,18,960,76l1144,76l1170,18xm1402,130l1402,116l1400,102l1397,89l1393,77l1388,65l1382,55l1375,46l1374,45l1371,43l1371,130l1371,142l1370,153l1368,164l1365,173l1361,185l1356,195l1344,207l1337,211l1320,216l1309,218l1245,218l1245,45l1311,45l1323,47l1343,54l1352,63l1360,75l1365,86l1368,98l1371,113l1371,130l1371,43l1367,38l1357,30l1346,25l1333,22l1326,20l1317,19l1306,19l1293,19l1216,19l1216,244l1311,244l1323,243l1344,238l1353,234l1368,224l1374,218l1374,217l1387,200l1392,189l1396,176l1399,166l1401,154l1402,143l1402,130xm1576,162l1575,147l1575,143l1571,126l1565,112l1556,100l1556,99l1547,92l1547,147l1456,147l1457,133l1462,121l1479,104l1490,100l1516,100l1528,105l1537,116l1542,123l1546,133l1547,147l1547,92l1545,90l1532,83l1518,79l1502,77l1486,79l1471,83l1458,90l1447,100l1438,112l1431,127l1427,144l1426,162l1426,166l1427,183l1431,199l1438,214l1447,226l1458,236l1471,242l1487,247l1504,248l1517,247l1530,245l1541,240l1550,234l1559,227l1560,225l1566,217l1571,207l1576,195l1547,192l1543,203l1537,212l1523,223l1514,225l1490,225l1479,220l1470,211l1464,203l1459,193l1456,182l1454,170l1576,170l1576,162xm1738,131l1738,122l1735,109l1732,102l1724,91l1718,86l1701,79l1692,77l1683,77l1667,79l1653,84l1641,92l1631,104l1631,81l1606,81l1606,244l1633,244l1633,155l1634,141l1636,129l1641,119l1646,112l1655,105l1665,101l1684,101l1691,103l1701,109l1705,114l1710,125l1711,134l1711,244l1738,244l1738,131xm1841,244l1837,220l1828,221l1820,221l1817,220l1813,217l1811,215l1809,211l1809,206l1809,102l1837,102l1837,81l1809,81l1809,24l1781,40l1781,81l1761,81l1761,102l1781,102l1781,213l1782,224l1787,234l1791,238l1802,245l1810,246l1826,246l1833,246l1841,244xm2000,244l1997,238l1994,231l1993,225l1993,224l1992,218l1992,207l1992,196l1991,162l1991,127l1991,118l1990,113l1988,106l1986,100l1986,99l1977,89l1971,85l1953,79l1942,77l1914,77l1902,79l1880,87l1872,92l1861,106l1857,116l1854,127l1881,131l1884,120l1889,111l1901,102l1911,100l1938,100l1949,103l1961,114l1964,122l1963,141l1963,162l1963,185l1962,194l1955,208l1949,215l1932,224l1923,226l1901,226l1893,224l1882,214l1879,208l1879,196l1880,191l1886,183l1889,180l1899,176l1907,174l1918,173l1932,170l1945,168l1955,165l1963,162l1963,141l1954,143l1943,146l1930,148l1914,150l1903,151l1895,153l1889,154l1882,156l1875,159l1864,167l1859,173l1851,186l1850,193l1850,215l1854,226l1864,235l1872,241l1882,245l1893,247l1906,248l1916,248l1927,246l1946,239l1955,233l1963,226l1966,224l1967,232l1968,239l1971,244l2000,244xm2057,19l2029,19l2029,244l2057,244l2057,19xm2134,63l2126,50l2124,47l2121,45l2120,44l2118,43l2122,43l2125,42l2128,38l2129,37l2130,35l2131,29l2130,27l2129,25l2127,23l2125,21l2123,21l2123,30l2123,34l2122,35l2119,38l2117,38l2104,38l2104,25l2115,25l2118,25l2120,26l2121,27l2123,29l2123,30l2123,21l2121,20l2117,19l2097,19l2097,63l2104,63l2104,44l2111,44l2112,45l2114,46l2116,47l2118,50l2125,63l2134,63xm2155,33l2153,27l2148,18l2148,46l2147,52l2141,62l2137,67l2126,73l2121,74l2109,74l2103,73l2093,67l2088,62l2082,52l2081,46l2081,34l2082,29l2083,29l2089,18l2093,14l2104,8l2109,7l2120,7l2126,8l2137,14l2141,18l2147,29l2148,34l2148,46l2148,18l2146,14l2141,9l2137,7l2128,2l2122,l2108,l2101,2l2088,9l2083,14l2076,27l2074,33l2074,47l2076,54l2083,67l2088,72l2101,79l2108,81l2122,81l2128,79l2137,74l2141,72l2146,67l2153,54l2155,47l2155,33xe" fillcolor="#0073af" stroked="f">
              <v:path arrowok="t" o:connecttype="custom" o:connectlocs="115570,330835;64770,358140;104775,438785;50800,353060;5080,335280;45085,419100;635,478790;153035,450215;264160,325755;330835,375920;496570,330835;521970,476885;591185,411480;724535,375920;609600,367665;877570,354330;864235,436880;840105,349250;868045,343535;772160,474345;883920,439420;997585,399415;939165,385445;981075,376555;908685,400050;934085,473075;994410,457200;939165,459105;1103630,396875;1049655,372745;1038860,401320;1085850,398780;1153795,459105;1148715,334645;1137285,470535;1265555,462280;1262380,386715;1193800,374650;1213485,382905;1241425,451485;1193800,440690;1246505,422275;1195070,418465;1188720,472440;1248410,461645;1306195,331470;1349375,346075;1348105,332740;1344930,335280;1331595,359410;1355090,359410;1346835,366395;1322705,337820;1363345,337820;1347470,319405;1322705,361950;1367155,353695" o:connectangles="0,0,0,0,0,0,0,0,0,0,0,0,0,0,0,0,0,0,0,0,0,0,0,0,0,0,0,0,0,0,0,0,0,0,0,0,0,0,0,0,0,0,0,0,0,0,0,0,0,0,0,0,0,0,0,0,0"/>
            </v:shape>
          </w:pict>
        </mc:Fallback>
      </mc:AlternateContent>
    </w:r>
    <w:r w:rsidR="00BC19FF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2FFC7EA" wp14:editId="09A55266">
              <wp:simplePos x="0" y="0"/>
              <wp:positionH relativeFrom="page">
                <wp:posOffset>1859280</wp:posOffset>
              </wp:positionH>
              <wp:positionV relativeFrom="page">
                <wp:posOffset>224155</wp:posOffset>
              </wp:positionV>
              <wp:extent cx="0" cy="379730"/>
              <wp:effectExtent l="0" t="0" r="0" b="0"/>
              <wp:wrapNone/>
              <wp:docPr id="1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79730"/>
                      </a:xfrm>
                      <a:prstGeom prst="line">
                        <a:avLst/>
                      </a:prstGeom>
                      <a:noFill/>
                      <a:ln w="4356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205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146.4pt,17.65pt" to="146.4pt,47.55pt" strokecolor="#231f20" strokeweight="0.34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F256C" w14:textId="77777777" w:rsidR="005F0A22" w:rsidRDefault="00910701">
    <w:pPr>
      <w:pStyle w:val="BodyText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56C63C" wp14:editId="69FFA198">
              <wp:simplePos x="0" y="0"/>
              <wp:positionH relativeFrom="page">
                <wp:posOffset>1987550</wp:posOffset>
              </wp:positionH>
              <wp:positionV relativeFrom="page">
                <wp:posOffset>257810</wp:posOffset>
              </wp:positionV>
              <wp:extent cx="0" cy="380365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0365"/>
                      </a:xfrm>
                      <a:prstGeom prst="line">
                        <a:avLst/>
                      </a:prstGeom>
                      <a:noFill/>
                      <a:ln w="4356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205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156.5pt,20.3pt" to="156.5pt,50.25pt" strokecolor="#231f20" strokeweight="0.34pt"/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E72E19" wp14:editId="55E01B72">
              <wp:simplePos x="0" y="0"/>
              <wp:positionH relativeFrom="page">
                <wp:posOffset>4404360</wp:posOffset>
              </wp:positionH>
              <wp:positionV relativeFrom="page">
                <wp:posOffset>362585</wp:posOffset>
              </wp:positionV>
              <wp:extent cx="3055620" cy="222250"/>
              <wp:effectExtent l="0" t="0" r="0" b="0"/>
              <wp:wrapNone/>
              <wp:docPr id="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80BB2" w14:textId="77777777" w:rsidR="005F0A22" w:rsidRPr="00713F49" w:rsidRDefault="00910701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  <w:lang w:val="pt-PT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-5"/>
                              <w:sz w:val="28"/>
                              <w:szCs w:val="28"/>
                              <w:lang w:val="pt-PT"/>
                            </w:rPr>
                            <w:t>Instruções de utilização das brocas CARBIDE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2054" type="#_x0000_t202" style="width:240.6pt;height:17.5pt;margin-top:28.55pt;margin-left:346.8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2096" filled="f" fillcolor="this" stroked="f">
              <v:textbox inset="0,0,0,0">
                <w:txbxContent>
                  <w:p w:rsidR="005F0A22" w14:paraId="608C901B" w14:textId="77777777">
                    <w:pPr>
                      <w:bidi w:val="0"/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rStyle w:val="DefaultParagraphFont"/>
                        <w:rFonts w:ascii="Lucida Sans" w:eastAsia="Lucida Sans" w:hAnsi="Lucida Sans" w:cs="Lucida Sans"/>
                        <w:b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231F20"/>
                        <w:spacing w:val="-5"/>
                        <w:w w:val="100"/>
                        <w:kern w:val="0"/>
                        <w:position w:val="0"/>
                        <w:sz w:val="28"/>
                        <w:szCs w:val="28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t-PT" w:eastAsia="en-US" w:bidi="ar-SA"/>
                      </w:rPr>
                      <w:t>Instruções de utilização das brocas CARBIDE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36.5pt" o:bullet="t">
        <v:imagedata r:id="rId1" o:title=""/>
      </v:shape>
    </w:pict>
  </w:numPicBullet>
  <w:numPicBullet w:numPicBulletId="1">
    <w:pict>
      <v:shape id="_x0000_i1027" type="#_x0000_t75" alt="A picture containing text, clipart&#10;&#10;Description automatically generated" style="width:136.5pt;height:44.5pt" o:bullet="t">
        <v:imagedata r:id="rId2" o:title="A picture containing text, clipart&#10;&#10;Description automatically generated"/>
      </v:shape>
    </w:pict>
  </w:numPicBullet>
  <w:abstractNum w:abstractNumId="0" w15:restartNumberingAfterBreak="0">
    <w:nsid w:val="0D4D078D"/>
    <w:multiLevelType w:val="hybridMultilevel"/>
    <w:tmpl w:val="D23ABA08"/>
    <w:lvl w:ilvl="0" w:tplc="08C262A8">
      <w:start w:val="1"/>
      <w:numFmt w:val="decimal"/>
      <w:lvlText w:val="%1."/>
      <w:lvlJc w:val="left"/>
      <w:pPr>
        <w:ind w:left="388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59"/>
        <w:sz w:val="20"/>
        <w:szCs w:val="20"/>
      </w:rPr>
    </w:lvl>
    <w:lvl w:ilvl="1" w:tplc="59D6F4DC">
      <w:numFmt w:val="bullet"/>
      <w:lvlText w:val="•"/>
      <w:lvlJc w:val="left"/>
      <w:pPr>
        <w:ind w:left="1476" w:hanging="254"/>
      </w:pPr>
      <w:rPr>
        <w:rFonts w:hint="default"/>
      </w:rPr>
    </w:lvl>
    <w:lvl w:ilvl="2" w:tplc="5FBE9A92">
      <w:numFmt w:val="bullet"/>
      <w:lvlText w:val="•"/>
      <w:lvlJc w:val="left"/>
      <w:pPr>
        <w:ind w:left="2573" w:hanging="254"/>
      </w:pPr>
      <w:rPr>
        <w:rFonts w:hint="default"/>
      </w:rPr>
    </w:lvl>
    <w:lvl w:ilvl="3" w:tplc="6F768320">
      <w:numFmt w:val="bullet"/>
      <w:lvlText w:val="•"/>
      <w:lvlJc w:val="left"/>
      <w:pPr>
        <w:ind w:left="3669" w:hanging="254"/>
      </w:pPr>
      <w:rPr>
        <w:rFonts w:hint="default"/>
      </w:rPr>
    </w:lvl>
    <w:lvl w:ilvl="4" w:tplc="CD62D9B2">
      <w:numFmt w:val="bullet"/>
      <w:lvlText w:val="•"/>
      <w:lvlJc w:val="left"/>
      <w:pPr>
        <w:ind w:left="4766" w:hanging="254"/>
      </w:pPr>
      <w:rPr>
        <w:rFonts w:hint="default"/>
      </w:rPr>
    </w:lvl>
    <w:lvl w:ilvl="5" w:tplc="2BCEE66C">
      <w:numFmt w:val="bullet"/>
      <w:lvlText w:val="•"/>
      <w:lvlJc w:val="left"/>
      <w:pPr>
        <w:ind w:left="5863" w:hanging="254"/>
      </w:pPr>
      <w:rPr>
        <w:rFonts w:hint="default"/>
      </w:rPr>
    </w:lvl>
    <w:lvl w:ilvl="6" w:tplc="84A67A94">
      <w:numFmt w:val="bullet"/>
      <w:lvlText w:val="•"/>
      <w:lvlJc w:val="left"/>
      <w:pPr>
        <w:ind w:left="6959" w:hanging="254"/>
      </w:pPr>
      <w:rPr>
        <w:rFonts w:hint="default"/>
      </w:rPr>
    </w:lvl>
    <w:lvl w:ilvl="7" w:tplc="EBBAEC60">
      <w:numFmt w:val="bullet"/>
      <w:lvlText w:val="•"/>
      <w:lvlJc w:val="left"/>
      <w:pPr>
        <w:ind w:left="8056" w:hanging="254"/>
      </w:pPr>
      <w:rPr>
        <w:rFonts w:hint="default"/>
      </w:rPr>
    </w:lvl>
    <w:lvl w:ilvl="8" w:tplc="CA9AFA0C">
      <w:numFmt w:val="bullet"/>
      <w:lvlText w:val="•"/>
      <w:lvlJc w:val="left"/>
      <w:pPr>
        <w:ind w:left="9152" w:hanging="254"/>
      </w:pPr>
      <w:rPr>
        <w:rFonts w:hint="default"/>
      </w:rPr>
    </w:lvl>
  </w:abstractNum>
  <w:abstractNum w:abstractNumId="1" w15:restartNumberingAfterBreak="0">
    <w:nsid w:val="15934E0B"/>
    <w:multiLevelType w:val="hybridMultilevel"/>
    <w:tmpl w:val="6116223E"/>
    <w:lvl w:ilvl="0" w:tplc="E07ED46C">
      <w:start w:val="1"/>
      <w:numFmt w:val="decimal"/>
      <w:lvlText w:val="%1."/>
      <w:lvlJc w:val="left"/>
      <w:pPr>
        <w:ind w:left="507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59"/>
        <w:sz w:val="20"/>
        <w:szCs w:val="20"/>
      </w:rPr>
    </w:lvl>
    <w:lvl w:ilvl="1" w:tplc="F4F04AAA">
      <w:start w:val="1"/>
      <w:numFmt w:val="decimal"/>
      <w:lvlText w:val="%2."/>
      <w:lvlJc w:val="left"/>
      <w:pPr>
        <w:ind w:left="635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59"/>
        <w:sz w:val="20"/>
        <w:szCs w:val="20"/>
      </w:rPr>
    </w:lvl>
    <w:lvl w:ilvl="2" w:tplc="D0EC975C">
      <w:start w:val="1"/>
      <w:numFmt w:val="lowerLetter"/>
      <w:lvlText w:val="%3."/>
      <w:lvlJc w:val="left"/>
      <w:pPr>
        <w:ind w:left="635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92"/>
        <w:sz w:val="20"/>
        <w:szCs w:val="20"/>
      </w:rPr>
    </w:lvl>
    <w:lvl w:ilvl="3" w:tplc="3CB45A58">
      <w:numFmt w:val="bullet"/>
      <w:lvlText w:val="•"/>
      <w:lvlJc w:val="left"/>
      <w:pPr>
        <w:ind w:left="3093" w:hanging="254"/>
      </w:pPr>
      <w:rPr>
        <w:rFonts w:hint="default"/>
      </w:rPr>
    </w:lvl>
    <w:lvl w:ilvl="4" w:tplc="6FFA5C12">
      <w:numFmt w:val="bullet"/>
      <w:lvlText w:val="•"/>
      <w:lvlJc w:val="left"/>
      <w:pPr>
        <w:ind w:left="4320" w:hanging="254"/>
      </w:pPr>
      <w:rPr>
        <w:rFonts w:hint="default"/>
      </w:rPr>
    </w:lvl>
    <w:lvl w:ilvl="5" w:tplc="85C8CDD2">
      <w:numFmt w:val="bullet"/>
      <w:lvlText w:val="•"/>
      <w:lvlJc w:val="left"/>
      <w:pPr>
        <w:ind w:left="5546" w:hanging="254"/>
      </w:pPr>
      <w:rPr>
        <w:rFonts w:hint="default"/>
      </w:rPr>
    </w:lvl>
    <w:lvl w:ilvl="6" w:tplc="7B7CC318">
      <w:numFmt w:val="bullet"/>
      <w:lvlText w:val="•"/>
      <w:lvlJc w:val="left"/>
      <w:pPr>
        <w:ind w:left="6773" w:hanging="254"/>
      </w:pPr>
      <w:rPr>
        <w:rFonts w:hint="default"/>
      </w:rPr>
    </w:lvl>
    <w:lvl w:ilvl="7" w:tplc="E7A8CBD4">
      <w:numFmt w:val="bullet"/>
      <w:lvlText w:val="•"/>
      <w:lvlJc w:val="left"/>
      <w:pPr>
        <w:ind w:left="8000" w:hanging="254"/>
      </w:pPr>
      <w:rPr>
        <w:rFonts w:hint="default"/>
      </w:rPr>
    </w:lvl>
    <w:lvl w:ilvl="8" w:tplc="0C6A7C1E">
      <w:numFmt w:val="bullet"/>
      <w:lvlText w:val="•"/>
      <w:lvlJc w:val="left"/>
      <w:pPr>
        <w:ind w:left="9226" w:hanging="254"/>
      </w:pPr>
      <w:rPr>
        <w:rFonts w:hint="default"/>
      </w:rPr>
    </w:lvl>
  </w:abstractNum>
  <w:abstractNum w:abstractNumId="2" w15:restartNumberingAfterBreak="0">
    <w:nsid w:val="25D10E03"/>
    <w:multiLevelType w:val="hybridMultilevel"/>
    <w:tmpl w:val="8E0E1A68"/>
    <w:lvl w:ilvl="0" w:tplc="614AB70C">
      <w:numFmt w:val="bullet"/>
      <w:lvlText w:val="•"/>
      <w:lvlJc w:val="left"/>
      <w:pPr>
        <w:ind w:left="580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74"/>
        <w:sz w:val="20"/>
        <w:szCs w:val="20"/>
      </w:rPr>
    </w:lvl>
    <w:lvl w:ilvl="1" w:tplc="D2ACA8C6">
      <w:numFmt w:val="bullet"/>
      <w:lvlText w:val="o"/>
      <w:lvlJc w:val="left"/>
      <w:pPr>
        <w:ind w:left="1119" w:hanging="28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104"/>
        <w:sz w:val="20"/>
        <w:szCs w:val="20"/>
      </w:rPr>
    </w:lvl>
    <w:lvl w:ilvl="2" w:tplc="47DC4AF4">
      <w:numFmt w:val="bullet"/>
      <w:lvlText w:val="•"/>
      <w:lvlJc w:val="left"/>
      <w:pPr>
        <w:ind w:left="1120" w:hanging="287"/>
      </w:pPr>
      <w:rPr>
        <w:rFonts w:hint="default"/>
      </w:rPr>
    </w:lvl>
    <w:lvl w:ilvl="3" w:tplc="D428BEC0">
      <w:numFmt w:val="bullet"/>
      <w:lvlText w:val="•"/>
      <w:lvlJc w:val="left"/>
      <w:pPr>
        <w:ind w:left="2440" w:hanging="287"/>
      </w:pPr>
      <w:rPr>
        <w:rFonts w:hint="default"/>
      </w:rPr>
    </w:lvl>
    <w:lvl w:ilvl="4" w:tplc="4DC87D88">
      <w:numFmt w:val="bullet"/>
      <w:lvlText w:val="•"/>
      <w:lvlJc w:val="left"/>
      <w:pPr>
        <w:ind w:left="3760" w:hanging="287"/>
      </w:pPr>
      <w:rPr>
        <w:rFonts w:hint="default"/>
      </w:rPr>
    </w:lvl>
    <w:lvl w:ilvl="5" w:tplc="5F3CFC44">
      <w:numFmt w:val="bullet"/>
      <w:lvlText w:val="•"/>
      <w:lvlJc w:val="left"/>
      <w:pPr>
        <w:ind w:left="5080" w:hanging="287"/>
      </w:pPr>
      <w:rPr>
        <w:rFonts w:hint="default"/>
      </w:rPr>
    </w:lvl>
    <w:lvl w:ilvl="6" w:tplc="6E40F142">
      <w:numFmt w:val="bullet"/>
      <w:lvlText w:val="•"/>
      <w:lvlJc w:val="left"/>
      <w:pPr>
        <w:ind w:left="6400" w:hanging="287"/>
      </w:pPr>
      <w:rPr>
        <w:rFonts w:hint="default"/>
      </w:rPr>
    </w:lvl>
    <w:lvl w:ilvl="7" w:tplc="FDA4100C">
      <w:numFmt w:val="bullet"/>
      <w:lvlText w:val="•"/>
      <w:lvlJc w:val="left"/>
      <w:pPr>
        <w:ind w:left="7720" w:hanging="287"/>
      </w:pPr>
      <w:rPr>
        <w:rFonts w:hint="default"/>
      </w:rPr>
    </w:lvl>
    <w:lvl w:ilvl="8" w:tplc="014285AE">
      <w:numFmt w:val="bullet"/>
      <w:lvlText w:val="•"/>
      <w:lvlJc w:val="left"/>
      <w:pPr>
        <w:ind w:left="9040" w:hanging="287"/>
      </w:pPr>
      <w:rPr>
        <w:rFonts w:hint="default"/>
      </w:rPr>
    </w:lvl>
  </w:abstractNum>
  <w:abstractNum w:abstractNumId="3" w15:restartNumberingAfterBreak="0">
    <w:nsid w:val="52246BEB"/>
    <w:multiLevelType w:val="hybridMultilevel"/>
    <w:tmpl w:val="D23ABA08"/>
    <w:lvl w:ilvl="0" w:tplc="C0BEE3EC">
      <w:start w:val="1"/>
      <w:numFmt w:val="decimal"/>
      <w:lvlText w:val="%1."/>
      <w:lvlJc w:val="left"/>
      <w:pPr>
        <w:ind w:left="388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59"/>
        <w:sz w:val="20"/>
        <w:szCs w:val="20"/>
      </w:rPr>
    </w:lvl>
    <w:lvl w:ilvl="1" w:tplc="91DACD3E">
      <w:numFmt w:val="bullet"/>
      <w:lvlText w:val="•"/>
      <w:lvlJc w:val="left"/>
      <w:pPr>
        <w:ind w:left="1476" w:hanging="254"/>
      </w:pPr>
      <w:rPr>
        <w:rFonts w:hint="default"/>
      </w:rPr>
    </w:lvl>
    <w:lvl w:ilvl="2" w:tplc="703AEB98">
      <w:numFmt w:val="bullet"/>
      <w:lvlText w:val="•"/>
      <w:lvlJc w:val="left"/>
      <w:pPr>
        <w:ind w:left="2573" w:hanging="254"/>
      </w:pPr>
      <w:rPr>
        <w:rFonts w:hint="default"/>
      </w:rPr>
    </w:lvl>
    <w:lvl w:ilvl="3" w:tplc="CFAED57A">
      <w:numFmt w:val="bullet"/>
      <w:lvlText w:val="•"/>
      <w:lvlJc w:val="left"/>
      <w:pPr>
        <w:ind w:left="3669" w:hanging="254"/>
      </w:pPr>
      <w:rPr>
        <w:rFonts w:hint="default"/>
      </w:rPr>
    </w:lvl>
    <w:lvl w:ilvl="4" w:tplc="4D865EBE">
      <w:numFmt w:val="bullet"/>
      <w:lvlText w:val="•"/>
      <w:lvlJc w:val="left"/>
      <w:pPr>
        <w:ind w:left="4766" w:hanging="254"/>
      </w:pPr>
      <w:rPr>
        <w:rFonts w:hint="default"/>
      </w:rPr>
    </w:lvl>
    <w:lvl w:ilvl="5" w:tplc="2F9856BC">
      <w:numFmt w:val="bullet"/>
      <w:lvlText w:val="•"/>
      <w:lvlJc w:val="left"/>
      <w:pPr>
        <w:ind w:left="5863" w:hanging="254"/>
      </w:pPr>
      <w:rPr>
        <w:rFonts w:hint="default"/>
      </w:rPr>
    </w:lvl>
    <w:lvl w:ilvl="6" w:tplc="BD6679D4">
      <w:numFmt w:val="bullet"/>
      <w:lvlText w:val="•"/>
      <w:lvlJc w:val="left"/>
      <w:pPr>
        <w:ind w:left="6959" w:hanging="254"/>
      </w:pPr>
      <w:rPr>
        <w:rFonts w:hint="default"/>
      </w:rPr>
    </w:lvl>
    <w:lvl w:ilvl="7" w:tplc="3D4AA1D8">
      <w:numFmt w:val="bullet"/>
      <w:lvlText w:val="•"/>
      <w:lvlJc w:val="left"/>
      <w:pPr>
        <w:ind w:left="8056" w:hanging="254"/>
      </w:pPr>
      <w:rPr>
        <w:rFonts w:hint="default"/>
      </w:rPr>
    </w:lvl>
    <w:lvl w:ilvl="8" w:tplc="6772FEE0">
      <w:numFmt w:val="bullet"/>
      <w:lvlText w:val="•"/>
      <w:lvlJc w:val="left"/>
      <w:pPr>
        <w:ind w:left="9152" w:hanging="25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22"/>
    <w:rsid w:val="0006735D"/>
    <w:rsid w:val="00073C5D"/>
    <w:rsid w:val="000C0DD7"/>
    <w:rsid w:val="000D1596"/>
    <w:rsid w:val="000F51D6"/>
    <w:rsid w:val="0011570F"/>
    <w:rsid w:val="00124673"/>
    <w:rsid w:val="00135743"/>
    <w:rsid w:val="00135A5C"/>
    <w:rsid w:val="001531E0"/>
    <w:rsid w:val="00170F7C"/>
    <w:rsid w:val="001724B9"/>
    <w:rsid w:val="00174979"/>
    <w:rsid w:val="001944F5"/>
    <w:rsid w:val="001A12F8"/>
    <w:rsid w:val="001B231B"/>
    <w:rsid w:val="001D40E5"/>
    <w:rsid w:val="001E08D0"/>
    <w:rsid w:val="00207EB0"/>
    <w:rsid w:val="00226EF8"/>
    <w:rsid w:val="00244D25"/>
    <w:rsid w:val="00267600"/>
    <w:rsid w:val="00293954"/>
    <w:rsid w:val="00295193"/>
    <w:rsid w:val="00297DEA"/>
    <w:rsid w:val="002F32E1"/>
    <w:rsid w:val="0035339A"/>
    <w:rsid w:val="00356F7B"/>
    <w:rsid w:val="00377D36"/>
    <w:rsid w:val="00377DC2"/>
    <w:rsid w:val="003C3461"/>
    <w:rsid w:val="003E2CDD"/>
    <w:rsid w:val="003F6E26"/>
    <w:rsid w:val="004129EB"/>
    <w:rsid w:val="00463962"/>
    <w:rsid w:val="004C0F79"/>
    <w:rsid w:val="0050327E"/>
    <w:rsid w:val="005069A5"/>
    <w:rsid w:val="005215F7"/>
    <w:rsid w:val="00533A86"/>
    <w:rsid w:val="0056199D"/>
    <w:rsid w:val="005621C1"/>
    <w:rsid w:val="005658CF"/>
    <w:rsid w:val="00576934"/>
    <w:rsid w:val="005900E3"/>
    <w:rsid w:val="00596E70"/>
    <w:rsid w:val="005A05A3"/>
    <w:rsid w:val="005A7822"/>
    <w:rsid w:val="005F0A22"/>
    <w:rsid w:val="005F4B53"/>
    <w:rsid w:val="006216DF"/>
    <w:rsid w:val="00650F4F"/>
    <w:rsid w:val="00680D4F"/>
    <w:rsid w:val="00683F1B"/>
    <w:rsid w:val="006B20E7"/>
    <w:rsid w:val="006F0598"/>
    <w:rsid w:val="00713F49"/>
    <w:rsid w:val="00721D56"/>
    <w:rsid w:val="00727CC6"/>
    <w:rsid w:val="00736349"/>
    <w:rsid w:val="00755060"/>
    <w:rsid w:val="00772339"/>
    <w:rsid w:val="00773B90"/>
    <w:rsid w:val="007A18E0"/>
    <w:rsid w:val="007B241E"/>
    <w:rsid w:val="007C0CAC"/>
    <w:rsid w:val="007C2E76"/>
    <w:rsid w:val="007E7FE8"/>
    <w:rsid w:val="00812D88"/>
    <w:rsid w:val="008133C6"/>
    <w:rsid w:val="00814678"/>
    <w:rsid w:val="008400FA"/>
    <w:rsid w:val="00847F46"/>
    <w:rsid w:val="00850020"/>
    <w:rsid w:val="00853F7F"/>
    <w:rsid w:val="0087024D"/>
    <w:rsid w:val="00870697"/>
    <w:rsid w:val="00870C51"/>
    <w:rsid w:val="0088447F"/>
    <w:rsid w:val="00897255"/>
    <w:rsid w:val="008B61A4"/>
    <w:rsid w:val="008B7000"/>
    <w:rsid w:val="008D1881"/>
    <w:rsid w:val="008D547E"/>
    <w:rsid w:val="008F5455"/>
    <w:rsid w:val="00910701"/>
    <w:rsid w:val="00912B55"/>
    <w:rsid w:val="00915B0B"/>
    <w:rsid w:val="00943591"/>
    <w:rsid w:val="00965A64"/>
    <w:rsid w:val="009702F8"/>
    <w:rsid w:val="00973A82"/>
    <w:rsid w:val="009839BF"/>
    <w:rsid w:val="009A6E0E"/>
    <w:rsid w:val="009D293C"/>
    <w:rsid w:val="009F4FCC"/>
    <w:rsid w:val="00A14142"/>
    <w:rsid w:val="00A27DFB"/>
    <w:rsid w:val="00A37353"/>
    <w:rsid w:val="00A439D0"/>
    <w:rsid w:val="00A668DC"/>
    <w:rsid w:val="00A708E1"/>
    <w:rsid w:val="00A85CC8"/>
    <w:rsid w:val="00AA140A"/>
    <w:rsid w:val="00AA516E"/>
    <w:rsid w:val="00AB1BC4"/>
    <w:rsid w:val="00AC4BBE"/>
    <w:rsid w:val="00AD4BA4"/>
    <w:rsid w:val="00AD548A"/>
    <w:rsid w:val="00AE2BDA"/>
    <w:rsid w:val="00AF5B76"/>
    <w:rsid w:val="00B01F58"/>
    <w:rsid w:val="00B875A9"/>
    <w:rsid w:val="00BC19FF"/>
    <w:rsid w:val="00BC6D57"/>
    <w:rsid w:val="00BD5887"/>
    <w:rsid w:val="00BD5D08"/>
    <w:rsid w:val="00BE38D1"/>
    <w:rsid w:val="00C34BF2"/>
    <w:rsid w:val="00C54828"/>
    <w:rsid w:val="00C66BF5"/>
    <w:rsid w:val="00C7144E"/>
    <w:rsid w:val="00C90239"/>
    <w:rsid w:val="00C944D0"/>
    <w:rsid w:val="00CB5625"/>
    <w:rsid w:val="00CC3F12"/>
    <w:rsid w:val="00CD1A3F"/>
    <w:rsid w:val="00CD33ED"/>
    <w:rsid w:val="00CE17B5"/>
    <w:rsid w:val="00CF3061"/>
    <w:rsid w:val="00D01B58"/>
    <w:rsid w:val="00D07670"/>
    <w:rsid w:val="00D47E8F"/>
    <w:rsid w:val="00D618C1"/>
    <w:rsid w:val="00DD2E06"/>
    <w:rsid w:val="00DD515F"/>
    <w:rsid w:val="00DE2B4D"/>
    <w:rsid w:val="00E122EC"/>
    <w:rsid w:val="00E85427"/>
    <w:rsid w:val="00E932C9"/>
    <w:rsid w:val="00EA1546"/>
    <w:rsid w:val="00EA66F9"/>
    <w:rsid w:val="00EC6A9D"/>
    <w:rsid w:val="00ED1192"/>
    <w:rsid w:val="00EE4C70"/>
    <w:rsid w:val="00F04D15"/>
    <w:rsid w:val="00F262BA"/>
    <w:rsid w:val="00F57116"/>
    <w:rsid w:val="00F57F18"/>
    <w:rsid w:val="00F71CE6"/>
    <w:rsid w:val="00F90220"/>
    <w:rsid w:val="00F95A09"/>
    <w:rsid w:val="00FC1C2D"/>
    <w:rsid w:val="00FE4FCB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8EEFE"/>
  <w15:docId w15:val="{2403F1E2-AEBC-4566-A281-73A6259F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80" w:hanging="2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1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546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EA1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546"/>
    <w:rPr>
      <w:rFonts w:ascii="Lucida Sans" w:eastAsia="Lucida Sans" w:hAnsi="Lucida Sans" w:cs="Lucida Sans"/>
    </w:rPr>
  </w:style>
  <w:style w:type="table" w:styleId="TableGrid">
    <w:name w:val="Table Grid"/>
    <w:basedOn w:val="TableNormal"/>
    <w:uiPriority w:val="39"/>
    <w:rsid w:val="009A6E0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D4BA4"/>
    <w:rPr>
      <w:rFonts w:ascii="Lucida Sans" w:eastAsia="Lucida Sans" w:hAnsi="Lucida Sans" w:cs="Lucida Sans"/>
      <w:sz w:val="20"/>
      <w:szCs w:val="20"/>
    </w:rPr>
  </w:style>
  <w:style w:type="paragraph" w:styleId="Revision">
    <w:name w:val="Revision"/>
    <w:hidden/>
    <w:uiPriority w:val="99"/>
    <w:semiHidden/>
    <w:rsid w:val="00FF300A"/>
    <w:pPr>
      <w:widowControl/>
      <w:autoSpaceDE/>
      <w:autoSpaceDN/>
    </w:pPr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7C0C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swhitedental.com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hyperlink" Target="mailto:Email: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sqa.co.uk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IFU-SSW-CARBIDE</vt:lpstr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IFU-SSW-CARBIDE</dc:title>
  <dc:creator>Alan Strassmann</dc:creator>
  <cp:lastModifiedBy>Carmen Batista</cp:lastModifiedBy>
  <cp:revision>33</cp:revision>
  <cp:lastPrinted>2022-04-01T06:31:00Z</cp:lastPrinted>
  <dcterms:created xsi:type="dcterms:W3CDTF">2022-03-14T15:43:00Z</dcterms:created>
  <dcterms:modified xsi:type="dcterms:W3CDTF">2023-05-08T20:11:00Z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2021-11-11T00:00:00Z</vt:filetime>
  </property>
</Properties>
</file>